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38" w:rsidRDefault="00B67338" w:rsidP="00B67338">
      <w:pPr>
        <w:pStyle w:val="4"/>
        <w:ind w:firstLine="709"/>
      </w:pPr>
      <w:bookmarkStart w:id="0" w:name="_Toc535191186"/>
      <w:r w:rsidRPr="00D0012C">
        <w:t>К</w:t>
      </w:r>
      <w:r>
        <w:t xml:space="preserve">нига </w:t>
      </w:r>
      <w:proofErr w:type="spellStart"/>
      <w:r>
        <w:t>Йоны</w:t>
      </w:r>
      <w:proofErr w:type="spellEnd"/>
      <w:r>
        <w:t>. Вопросы к курсу.</w:t>
      </w:r>
      <w:bookmarkEnd w:id="0"/>
    </w:p>
    <w:p w:rsidR="00B67338" w:rsidRPr="00653964" w:rsidRDefault="00B67338" w:rsidP="00B67338">
      <w:pPr>
        <w:ind w:firstLine="709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6203"/>
      </w:tblGrid>
      <w:tr w:rsidR="00B67338" w:rsidRPr="009407BA" w:rsidTr="00E73EFC">
        <w:trPr>
          <w:trHeight w:val="58"/>
          <w:jc w:val="center"/>
        </w:trPr>
        <w:tc>
          <w:tcPr>
            <w:tcW w:w="1891" w:type="dxa"/>
          </w:tcPr>
          <w:p w:rsidR="00B67338" w:rsidRPr="00653964" w:rsidRDefault="00B67338" w:rsidP="00E73EFC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653964">
              <w:rPr>
                <w:rFonts w:ascii="Arial" w:hAnsi="Arial" w:cs="Arial"/>
                <w:b/>
                <w:bCs/>
              </w:rPr>
              <w:t>Имя, фамилия</w:t>
            </w:r>
          </w:p>
        </w:tc>
        <w:tc>
          <w:tcPr>
            <w:tcW w:w="6203" w:type="dxa"/>
          </w:tcPr>
          <w:p w:rsidR="00B67338" w:rsidRPr="009407BA" w:rsidRDefault="00B67338" w:rsidP="00E73EFC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B67338" w:rsidRPr="00D0012C" w:rsidRDefault="00B67338" w:rsidP="00B67338">
      <w:pPr>
        <w:ind w:firstLine="709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DE3100">
        <w:rPr>
          <w:rFonts w:ascii="Arial" w:hAnsi="Arial" w:cs="Arial"/>
          <w:b/>
          <w:i/>
          <w:sz w:val="20"/>
        </w:rPr>
        <w:t>Поставьте знак «</w:t>
      </w:r>
      <w:r w:rsidRPr="00DE3100">
        <w:rPr>
          <w:rFonts w:ascii="Arial" w:hAnsi="Arial" w:cs="Arial"/>
          <w:b/>
          <w:i/>
          <w:sz w:val="20"/>
          <w:szCs w:val="20"/>
        </w:rPr>
        <w:sym w:font="Wingdings" w:char="F0FC"/>
      </w:r>
      <w:r w:rsidRPr="00DE3100">
        <w:rPr>
          <w:rFonts w:ascii="Arial" w:hAnsi="Arial" w:cs="Arial"/>
          <w:b/>
          <w:i/>
          <w:sz w:val="20"/>
        </w:rPr>
        <w:t xml:space="preserve">» возле правильного ответа или заполните аналогичную анкету в </w:t>
      </w:r>
      <w:r>
        <w:rPr>
          <w:rFonts w:ascii="Arial" w:hAnsi="Arial" w:cs="Arial"/>
          <w:b/>
          <w:i/>
          <w:sz w:val="20"/>
        </w:rPr>
        <w:t>Ин</w:t>
      </w:r>
      <w:r w:rsidRPr="00DE3100">
        <w:rPr>
          <w:rFonts w:ascii="Arial" w:hAnsi="Arial" w:cs="Arial"/>
          <w:b/>
          <w:i/>
          <w:sz w:val="20"/>
        </w:rPr>
        <w:t>те</w:t>
      </w:r>
      <w:r>
        <w:rPr>
          <w:rFonts w:ascii="Arial" w:hAnsi="Arial" w:cs="Arial"/>
          <w:b/>
          <w:i/>
          <w:sz w:val="20"/>
        </w:rPr>
        <w:t>рнете</w:t>
      </w:r>
    </w:p>
    <w:p w:rsidR="00B67338" w:rsidRDefault="00B67338" w:rsidP="00B67338">
      <w:pPr>
        <w:ind w:firstLine="709"/>
        <w:jc w:val="both"/>
        <w:rPr>
          <w:rFonts w:ascii="Arial" w:hAnsi="Arial" w:cs="Arial"/>
        </w:rPr>
        <w:sectPr w:rsidR="00B67338" w:rsidSect="004D5CB3">
          <w:headerReference w:type="even" r:id="rId6"/>
          <w:pgSz w:w="11907" w:h="16839" w:code="9"/>
          <w:pgMar w:top="1009" w:right="1009" w:bottom="1151" w:left="1009" w:header="510" w:footer="510" w:gutter="0"/>
          <w:cols w:space="708"/>
          <w:rtlGutter/>
          <w:docGrid w:linePitch="360"/>
        </w:sectPr>
      </w:pPr>
    </w:p>
    <w:p w:rsidR="00B67338" w:rsidRPr="00D0012C" w:rsidRDefault="00B67338" w:rsidP="00B67338">
      <w:pPr>
        <w:ind w:firstLine="709"/>
        <w:jc w:val="both"/>
        <w:rPr>
          <w:rFonts w:ascii="Arial" w:hAnsi="Arial" w:cs="Arial"/>
        </w:rPr>
      </w:pPr>
    </w:p>
    <w:p w:rsidR="00B67338" w:rsidRDefault="00B67338" w:rsidP="00B67338">
      <w:pPr>
        <w:ind w:firstLine="709"/>
        <w:jc w:val="both"/>
        <w:rPr>
          <w:rFonts w:ascii="Arial" w:hAnsi="Arial" w:cs="Arial"/>
          <w:b/>
          <w:bCs/>
        </w:rPr>
        <w:sectPr w:rsidR="00B67338" w:rsidSect="00E41E24">
          <w:type w:val="continuous"/>
          <w:pgSz w:w="11907" w:h="16839" w:code="9"/>
          <w:pgMar w:top="1009" w:right="1009" w:bottom="1151" w:left="1009" w:header="510" w:footer="510" w:gutter="0"/>
          <w:cols w:space="708"/>
          <w:rtlGutter/>
          <w:docGrid w:linePitch="360"/>
        </w:sect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1. Отчего истина вызывает к себе столь болезненное отношение у пророков, а не у мудрецов?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Оттого, что они к ней ближе.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</w:t>
      </w:r>
      <w:proofErr w:type="gramStart"/>
      <w:r w:rsidRPr="00CE0396">
        <w:rPr>
          <w:rFonts w:asciiTheme="majorBidi" w:hAnsiTheme="majorBidi" w:cstheme="majorBidi"/>
        </w:rPr>
        <w:t>А</w:t>
      </w:r>
      <w:proofErr w:type="gramEnd"/>
      <w:r w:rsidRPr="00CE0396">
        <w:rPr>
          <w:rFonts w:asciiTheme="majorBidi" w:hAnsiTheme="majorBidi" w:cstheme="majorBidi"/>
        </w:rPr>
        <w:t xml:space="preserve"> пророки вообще не гибкие.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Излишняя эмоциональность пророков общеизвестна.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Пророки, чего не видят, не говорят.   </w:t>
      </w:r>
    </w:p>
    <w:p w:rsidR="00B67338" w:rsidRPr="00CE0396" w:rsidRDefault="00B67338" w:rsidP="00B67338">
      <w:pPr>
        <w:ind w:left="708" w:firstLine="709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2. Конец эпохи пророков вызван: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желанием Вс-вышнего погасить свет;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падением авторитета пророков;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лжепророками;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завершенностью эпохи.  </w:t>
      </w:r>
    </w:p>
    <w:p w:rsidR="00B67338" w:rsidRPr="00CE0396" w:rsidRDefault="00B67338" w:rsidP="00B67338">
      <w:pPr>
        <w:ind w:left="340" w:firstLine="709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3. </w:t>
      </w:r>
      <w:proofErr w:type="spellStart"/>
      <w:r w:rsidRPr="00CE0396">
        <w:rPr>
          <w:rFonts w:asciiTheme="majorBidi" w:hAnsiTheme="majorBidi" w:cstheme="majorBidi"/>
          <w:b/>
          <w:bCs/>
          <w:i/>
          <w:iCs/>
        </w:rPr>
        <w:t>Рахамим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– это: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отсрочка;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милосердие;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жалость.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верны.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4. Что заставляет </w:t>
      </w:r>
      <w:proofErr w:type="spellStart"/>
      <w:r w:rsidRPr="00CE0396">
        <w:rPr>
          <w:rFonts w:asciiTheme="majorBidi" w:hAnsiTheme="majorBidi" w:cstheme="majorBidi"/>
          <w:b/>
          <w:bCs/>
        </w:rPr>
        <w:t>Элияґу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объявить засуху?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Смерть детей </w:t>
      </w:r>
      <w:proofErr w:type="spellStart"/>
      <w:r w:rsidRPr="00CE0396">
        <w:rPr>
          <w:rFonts w:asciiTheme="majorBidi" w:hAnsiTheme="majorBidi" w:cstheme="majorBidi"/>
        </w:rPr>
        <w:t>Хиэля</w:t>
      </w:r>
      <w:proofErr w:type="spellEnd"/>
      <w:r w:rsidRPr="00CE0396">
        <w:rPr>
          <w:rFonts w:asciiTheme="majorBidi" w:hAnsiTheme="majorBidi" w:cstheme="majorBidi"/>
        </w:rPr>
        <w:t>-строителя.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Попранные права Творца на земле.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в) Режущее глаза, несоответствие обещанного – действительному.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верны.</w:t>
      </w:r>
    </w:p>
    <w:p w:rsidR="00B67338" w:rsidRPr="00CE0396" w:rsidRDefault="00B67338" w:rsidP="00B67338">
      <w:pPr>
        <w:ind w:left="397"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5. Отчего Вс-вышний «идет на поводу» у пророка </w:t>
      </w:r>
      <w:proofErr w:type="spellStart"/>
      <w:r w:rsidRPr="00CE0396">
        <w:rPr>
          <w:rFonts w:asciiTheme="majorBidi" w:hAnsiTheme="majorBidi" w:cstheme="majorBidi"/>
          <w:b/>
          <w:bCs/>
        </w:rPr>
        <w:t>Элияґу</w:t>
      </w:r>
      <w:proofErr w:type="spellEnd"/>
      <w:r w:rsidRPr="00CE0396">
        <w:rPr>
          <w:rFonts w:asciiTheme="majorBidi" w:hAnsiTheme="majorBidi" w:cstheme="majorBidi"/>
          <w:b/>
          <w:bCs/>
        </w:rPr>
        <w:t>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Цадик решает, Творец исполняет.   </w:t>
      </w: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Урок всем нам.  </w:t>
      </w: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Не задавайте вопросов о Вс-вышнем, глупо!</w:t>
      </w: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Так было задумано изначально!</w:t>
      </w:r>
    </w:p>
    <w:p w:rsidR="00B67338" w:rsidRPr="00CE0396" w:rsidRDefault="00B67338" w:rsidP="00B67338">
      <w:pPr>
        <w:spacing w:line="220" w:lineRule="exact"/>
        <w:ind w:left="397"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6. В чем идея бытовых деталей жизни </w:t>
      </w:r>
      <w:proofErr w:type="spellStart"/>
      <w:r w:rsidRPr="00CE0396">
        <w:rPr>
          <w:rFonts w:asciiTheme="majorBidi" w:hAnsiTheme="majorBidi" w:cstheme="majorBidi"/>
          <w:b/>
          <w:bCs/>
        </w:rPr>
        <w:t>Элияґу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у вдовы - матери </w:t>
      </w:r>
      <w:proofErr w:type="spellStart"/>
      <w:r w:rsidRPr="00CE0396">
        <w:rPr>
          <w:rFonts w:asciiTheme="majorBidi" w:hAnsiTheme="majorBidi" w:cstheme="majorBidi"/>
          <w:b/>
          <w:bCs/>
        </w:rPr>
        <w:t>Йоны</w:t>
      </w:r>
      <w:proofErr w:type="spellEnd"/>
      <w:r w:rsidRPr="00CE0396">
        <w:rPr>
          <w:rFonts w:asciiTheme="majorBidi" w:hAnsiTheme="majorBidi" w:cstheme="majorBidi"/>
          <w:b/>
          <w:bCs/>
        </w:rPr>
        <w:t>?</w:t>
      </w: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Простота смерти – величие жизни.  </w:t>
      </w: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Жизненность, приближенность к материи.</w:t>
      </w: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Из деталей складывается общность.</w:t>
      </w: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верны.</w:t>
      </w:r>
    </w:p>
    <w:p w:rsidR="00B67338" w:rsidRPr="00CE0396" w:rsidRDefault="00B67338" w:rsidP="00B67338">
      <w:pPr>
        <w:spacing w:line="220" w:lineRule="exact"/>
        <w:ind w:left="397"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7. Что соединяет Истину и Добро?</w:t>
      </w: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Любовь.  </w:t>
      </w: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Время.</w:t>
      </w: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Милосердие.</w:t>
      </w: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Замысел Творца.</w:t>
      </w: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8. В чем идея «</w:t>
      </w:r>
      <w:proofErr w:type="spellStart"/>
      <w:r w:rsidRPr="00CE0396">
        <w:rPr>
          <w:rFonts w:asciiTheme="majorBidi" w:hAnsiTheme="majorBidi" w:cstheme="majorBidi"/>
          <w:b/>
          <w:bCs/>
        </w:rPr>
        <w:t>торопления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» </w:t>
      </w:r>
      <w:proofErr w:type="spellStart"/>
      <w:r w:rsidRPr="00CE0396">
        <w:rPr>
          <w:rFonts w:asciiTheme="majorBidi" w:hAnsiTheme="majorBidi" w:cstheme="majorBidi"/>
          <w:b/>
          <w:bCs/>
        </w:rPr>
        <w:t>Йоны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Вс-вышним?</w:t>
      </w: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Где тонко, там Творец укрепляет.  </w:t>
      </w: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Срочность задания.</w:t>
      </w:r>
    </w:p>
    <w:p w:rsidR="00B67338" w:rsidRPr="00CE0396" w:rsidRDefault="00B67338" w:rsidP="00B67338">
      <w:pPr>
        <w:spacing w:line="220" w:lineRule="exact"/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Убирание материальных преград.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верны.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9. Чем «мотивирован» спуск </w:t>
      </w:r>
      <w:proofErr w:type="spellStart"/>
      <w:r w:rsidRPr="00CE0396">
        <w:rPr>
          <w:rFonts w:asciiTheme="majorBidi" w:hAnsiTheme="majorBidi" w:cstheme="majorBidi"/>
          <w:b/>
          <w:bCs/>
        </w:rPr>
        <w:t>Йоны</w:t>
      </w:r>
      <w:proofErr w:type="spellEnd"/>
      <w:r w:rsidRPr="00CE0396">
        <w:rPr>
          <w:rFonts w:asciiTheme="majorBidi" w:hAnsiTheme="majorBidi" w:cstheme="majorBidi"/>
          <w:b/>
          <w:bCs/>
        </w:rPr>
        <w:t>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Благими намерениями.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Спасением Израиля.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Страхом перед Вс-вышним.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Бегством от пророчества.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10. Как объяснить реакцию капитана и матросов на «разборку» их пассажира со своим «богом»?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  <w:color w:val="FF0000"/>
        </w:rPr>
      </w:pPr>
      <w:r w:rsidRPr="00CE0396">
        <w:rPr>
          <w:rFonts w:asciiTheme="majorBidi" w:hAnsiTheme="majorBidi" w:cstheme="majorBidi"/>
        </w:rPr>
        <w:t>а) Нормальная реакция на духовные коллизии трезво смотрящих на жизнь.</w:t>
      </w:r>
      <w:r w:rsidRPr="00CE0396">
        <w:rPr>
          <w:rFonts w:asciiTheme="majorBidi" w:hAnsiTheme="majorBidi" w:cstheme="majorBidi"/>
          <w:color w:val="FF0000"/>
        </w:rPr>
        <w:t xml:space="preserve">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</w:t>
      </w:r>
      <w:r w:rsidRPr="00CE0396">
        <w:rPr>
          <w:rStyle w:val="xfmb"/>
          <w:rFonts w:asciiTheme="majorBidi" w:hAnsiTheme="majorBidi" w:cstheme="majorBidi"/>
        </w:rPr>
        <w:t>Атеизм, батенька, - это вам не шутки!</w:t>
      </w:r>
      <w:r w:rsidRPr="00CE0396">
        <w:rPr>
          <w:rFonts w:asciiTheme="majorBidi" w:hAnsiTheme="majorBidi" w:cstheme="majorBidi"/>
        </w:rPr>
        <w:t xml:space="preserve">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Верой команды в иных богов.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Широтой их взгляда на жизнь.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11. Какая связь между спуском </w:t>
      </w:r>
      <w:proofErr w:type="spellStart"/>
      <w:r w:rsidRPr="00CE0396">
        <w:rPr>
          <w:rFonts w:asciiTheme="majorBidi" w:hAnsiTheme="majorBidi" w:cstheme="majorBidi"/>
          <w:b/>
          <w:bCs/>
        </w:rPr>
        <w:t>Йоны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в трюм и его «засыпанием»?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</w:t>
      </w:r>
      <w:proofErr w:type="gramStart"/>
      <w:r w:rsidRPr="00CE0396">
        <w:rPr>
          <w:rFonts w:asciiTheme="majorBidi" w:hAnsiTheme="majorBidi" w:cstheme="majorBidi"/>
        </w:rPr>
        <w:t>В</w:t>
      </w:r>
      <w:proofErr w:type="gramEnd"/>
      <w:r w:rsidRPr="00CE0396">
        <w:rPr>
          <w:rFonts w:asciiTheme="majorBidi" w:hAnsiTheme="majorBidi" w:cstheme="majorBidi"/>
        </w:rPr>
        <w:t xml:space="preserve"> трюме центр тяжести</w:t>
      </w:r>
      <w:r w:rsidRPr="00CE0396">
        <w:rPr>
          <w:rFonts w:asciiTheme="majorBidi" w:hAnsiTheme="majorBidi" w:cstheme="majorBidi"/>
          <w:color w:val="FF0000"/>
        </w:rPr>
        <w:t xml:space="preserve"> </w:t>
      </w:r>
      <w:r w:rsidRPr="00CE0396">
        <w:rPr>
          <w:rFonts w:asciiTheme="majorBidi" w:hAnsiTheme="majorBidi" w:cstheme="majorBidi"/>
        </w:rPr>
        <w:t>судна</w:t>
      </w:r>
      <w:r w:rsidRPr="00CE0396">
        <w:rPr>
          <w:rFonts w:asciiTheme="majorBidi" w:hAnsiTheme="majorBidi" w:cstheme="majorBidi"/>
          <w:color w:val="FF0000"/>
        </w:rPr>
        <w:t xml:space="preserve"> </w:t>
      </w:r>
      <w:r w:rsidRPr="00CE0396">
        <w:rPr>
          <w:rFonts w:asciiTheme="majorBidi" w:hAnsiTheme="majorBidi" w:cstheme="majorBidi"/>
        </w:rPr>
        <w:t>и меньше качает.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Качка способствует засыпанию, вспомните колыбель.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в) Умаление божественного в себе.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не верны.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12. Как обозначить «минимальность» действий </w:t>
      </w:r>
      <w:proofErr w:type="spellStart"/>
      <w:r w:rsidRPr="00CE0396">
        <w:rPr>
          <w:rFonts w:asciiTheme="majorBidi" w:hAnsiTheme="majorBidi" w:cstheme="majorBidi"/>
          <w:b/>
          <w:bCs/>
        </w:rPr>
        <w:t>Йоны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в качестве пророка для </w:t>
      </w:r>
      <w:proofErr w:type="spellStart"/>
      <w:r w:rsidRPr="00CE0396">
        <w:rPr>
          <w:rFonts w:asciiTheme="majorBidi" w:hAnsiTheme="majorBidi" w:cstheme="majorBidi"/>
          <w:b/>
          <w:bCs/>
        </w:rPr>
        <w:t>Нинве</w:t>
      </w:r>
      <w:proofErr w:type="spellEnd"/>
      <w:r w:rsidRPr="00CE0396">
        <w:rPr>
          <w:rFonts w:asciiTheme="majorBidi" w:hAnsiTheme="majorBidi" w:cstheme="majorBidi"/>
          <w:b/>
          <w:bCs/>
        </w:rPr>
        <w:t>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«</w:t>
      </w:r>
      <w:proofErr w:type="spellStart"/>
      <w:r w:rsidRPr="00CE0396">
        <w:rPr>
          <w:rFonts w:asciiTheme="majorBidi" w:hAnsiTheme="majorBidi" w:cstheme="majorBidi"/>
        </w:rPr>
        <w:t>Антигоизм</w:t>
      </w:r>
      <w:proofErr w:type="spellEnd"/>
      <w:r w:rsidRPr="00CE0396">
        <w:rPr>
          <w:rFonts w:asciiTheme="majorBidi" w:hAnsiTheme="majorBidi" w:cstheme="majorBidi"/>
        </w:rPr>
        <w:t xml:space="preserve">».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Продолжение молчания вслух.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Скупость внешних проявлений – свидетельство внутреннего богатства.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Духовная сдержанность.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13. Какая из следующих идиом объясняет «</w:t>
      </w:r>
      <w:proofErr w:type="spellStart"/>
      <w:r w:rsidRPr="00CE0396">
        <w:rPr>
          <w:rFonts w:asciiTheme="majorBidi" w:hAnsiTheme="majorBidi" w:cstheme="majorBidi"/>
          <w:b/>
          <w:bCs/>
          <w:i/>
          <w:iCs/>
        </w:rPr>
        <w:t>тшуву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» жителей </w:t>
      </w:r>
      <w:proofErr w:type="spellStart"/>
      <w:r w:rsidRPr="00CE0396">
        <w:rPr>
          <w:rFonts w:asciiTheme="majorBidi" w:hAnsiTheme="majorBidi" w:cstheme="majorBidi"/>
          <w:b/>
          <w:bCs/>
        </w:rPr>
        <w:t>Нинве</w:t>
      </w:r>
      <w:proofErr w:type="spellEnd"/>
      <w:r w:rsidRPr="00CE0396">
        <w:rPr>
          <w:rFonts w:asciiTheme="majorBidi" w:hAnsiTheme="majorBidi" w:cstheme="majorBidi"/>
          <w:b/>
          <w:bCs/>
        </w:rPr>
        <w:t>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Не плюй против ветра.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Сила солому ломит.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  <w:lang w:val="uk-UA"/>
        </w:rPr>
      </w:pPr>
      <w:r w:rsidRPr="00CE0396">
        <w:rPr>
          <w:rFonts w:asciiTheme="majorBidi" w:hAnsiTheme="majorBidi" w:cstheme="majorBidi"/>
        </w:rPr>
        <w:t xml:space="preserve">в) </w:t>
      </w:r>
      <w:proofErr w:type="gramStart"/>
      <w:r w:rsidRPr="00CE0396">
        <w:rPr>
          <w:rFonts w:asciiTheme="majorBidi" w:hAnsiTheme="majorBidi" w:cstheme="majorBidi"/>
        </w:rPr>
        <w:t>С</w:t>
      </w:r>
      <w:proofErr w:type="gramEnd"/>
      <w:r w:rsidRPr="00CE0396">
        <w:rPr>
          <w:rFonts w:asciiTheme="majorBidi" w:hAnsiTheme="majorBidi" w:cstheme="majorBidi"/>
        </w:rPr>
        <w:t xml:space="preserve"> волками жить, по-волчьи выть.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Да все они подходят.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14. В чем видит </w:t>
      </w:r>
      <w:proofErr w:type="spellStart"/>
      <w:r w:rsidRPr="00CE0396">
        <w:rPr>
          <w:rFonts w:asciiTheme="majorBidi" w:hAnsiTheme="majorBidi" w:cstheme="majorBidi"/>
          <w:b/>
          <w:bCs/>
        </w:rPr>
        <w:t>Йона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«</w:t>
      </w:r>
      <w:proofErr w:type="spellStart"/>
      <w:r w:rsidRPr="00CE0396">
        <w:rPr>
          <w:rFonts w:asciiTheme="majorBidi" w:hAnsiTheme="majorBidi" w:cstheme="majorBidi"/>
          <w:b/>
          <w:bCs/>
        </w:rPr>
        <w:t>плохость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великую», когда Вс-вышний щадит Ниневию?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Жизнь, оставленная мерзавцам – увеличение Зла в Его мире.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Жизнь, оставленная мерзавцам – возможность повторения преступлений Ниневии.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Подаренная мерзавцам жизнь – опасность для Израиля.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Пощада Вс-вышнего - это умаление Его имени.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lastRenderedPageBreak/>
        <w:t>15. Наличие отсутствия категории «</w:t>
      </w:r>
      <w:proofErr w:type="spellStart"/>
      <w:r w:rsidRPr="00CE0396">
        <w:rPr>
          <w:rFonts w:asciiTheme="majorBidi" w:hAnsiTheme="majorBidi" w:cstheme="majorBidi"/>
          <w:b/>
          <w:bCs/>
          <w:i/>
          <w:iCs/>
        </w:rPr>
        <w:t>эмет</w:t>
      </w:r>
      <w:proofErr w:type="spellEnd"/>
      <w:r w:rsidRPr="00CE0396">
        <w:rPr>
          <w:rFonts w:asciiTheme="majorBidi" w:hAnsiTheme="majorBidi" w:cstheme="majorBidi"/>
          <w:b/>
          <w:bCs/>
        </w:rPr>
        <w:t>» в перечислении атрибутов милосердия (</w:t>
      </w:r>
      <w:proofErr w:type="spellStart"/>
      <w:r w:rsidRPr="00CE0396">
        <w:rPr>
          <w:rFonts w:asciiTheme="majorBidi" w:hAnsiTheme="majorBidi" w:cstheme="majorBidi"/>
          <w:b/>
          <w:bCs/>
        </w:rPr>
        <w:t>рахамим</w:t>
      </w:r>
      <w:proofErr w:type="spellEnd"/>
      <w:r w:rsidRPr="00CE0396">
        <w:rPr>
          <w:rFonts w:asciiTheme="majorBidi" w:hAnsiTheme="majorBidi" w:cstheme="majorBidi"/>
          <w:b/>
          <w:bCs/>
        </w:rPr>
        <w:t>) объясняет: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«застарелость» конфликта пророка и Вс-вышнего;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молчание пророка;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в) бегство в </w:t>
      </w:r>
      <w:proofErr w:type="spellStart"/>
      <w:r w:rsidRPr="00CE0396">
        <w:rPr>
          <w:rFonts w:asciiTheme="majorBidi" w:hAnsiTheme="majorBidi" w:cstheme="majorBidi"/>
        </w:rPr>
        <w:t>Таршиш</w:t>
      </w:r>
      <w:proofErr w:type="spellEnd"/>
      <w:r w:rsidRPr="00CE0396">
        <w:rPr>
          <w:rFonts w:asciiTheme="majorBidi" w:hAnsiTheme="majorBidi" w:cstheme="majorBidi"/>
        </w:rPr>
        <w:t xml:space="preserve">.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  <w:lang w:val="uk-UA"/>
        </w:rPr>
        <w:t xml:space="preserve">г) </w:t>
      </w:r>
      <w:r w:rsidRPr="00CE0396">
        <w:rPr>
          <w:rFonts w:asciiTheme="majorBidi" w:hAnsiTheme="majorBidi" w:cstheme="majorBidi"/>
        </w:rPr>
        <w:t xml:space="preserve">Все ответы верны.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16. В чем идея тени от клещевины при наличии Суки?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Чем больше тени, тем лучше.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</w:t>
      </w:r>
      <w:proofErr w:type="gramStart"/>
      <w:r w:rsidRPr="00CE0396">
        <w:rPr>
          <w:rFonts w:asciiTheme="majorBidi" w:hAnsiTheme="majorBidi" w:cstheme="majorBidi"/>
        </w:rPr>
        <w:t>А</w:t>
      </w:r>
      <w:proofErr w:type="gramEnd"/>
      <w:r w:rsidRPr="00CE0396">
        <w:rPr>
          <w:rFonts w:asciiTheme="majorBidi" w:hAnsiTheme="majorBidi" w:cstheme="majorBidi"/>
        </w:rPr>
        <w:t xml:space="preserve"> тень – Его!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  <w:lang w:val="uk-UA"/>
        </w:rPr>
        <w:t xml:space="preserve">в) </w:t>
      </w:r>
      <w:r w:rsidRPr="00CE0396">
        <w:rPr>
          <w:rFonts w:asciiTheme="majorBidi" w:hAnsiTheme="majorBidi" w:cstheme="majorBidi"/>
        </w:rPr>
        <w:t>Клещевина</w:t>
      </w:r>
      <w:r w:rsidRPr="00CE0396">
        <w:rPr>
          <w:rFonts w:asciiTheme="majorBidi" w:hAnsiTheme="majorBidi" w:cstheme="majorBidi"/>
          <w:lang w:val="uk-UA"/>
        </w:rPr>
        <w:t xml:space="preserve">, в </w:t>
      </w:r>
      <w:r w:rsidRPr="00CE0396">
        <w:rPr>
          <w:rFonts w:asciiTheme="majorBidi" w:hAnsiTheme="majorBidi" w:cstheme="majorBidi"/>
        </w:rPr>
        <w:t>отличие</w:t>
      </w:r>
      <w:r w:rsidRPr="00CE0396">
        <w:rPr>
          <w:rFonts w:asciiTheme="majorBidi" w:hAnsiTheme="majorBidi" w:cstheme="majorBidi"/>
          <w:lang w:val="uk-UA"/>
        </w:rPr>
        <w:t xml:space="preserve"> от Суки, </w:t>
      </w:r>
      <w:r w:rsidRPr="00CE0396">
        <w:rPr>
          <w:rFonts w:asciiTheme="majorBidi" w:hAnsiTheme="majorBidi" w:cstheme="majorBidi"/>
        </w:rPr>
        <w:t>только</w:t>
      </w:r>
      <w:r w:rsidRPr="00CE0396">
        <w:rPr>
          <w:rFonts w:asciiTheme="majorBidi" w:hAnsiTheme="majorBidi" w:cstheme="majorBidi"/>
          <w:lang w:val="uk-UA"/>
        </w:rPr>
        <w:t xml:space="preserve"> Е</w:t>
      </w:r>
      <w:proofErr w:type="spellStart"/>
      <w:r w:rsidRPr="00CE0396">
        <w:rPr>
          <w:rFonts w:asciiTheme="majorBidi" w:hAnsiTheme="majorBidi" w:cstheme="majorBidi"/>
        </w:rPr>
        <w:t>го</w:t>
      </w:r>
      <w:proofErr w:type="spellEnd"/>
      <w:r w:rsidRPr="00CE0396">
        <w:rPr>
          <w:rFonts w:asciiTheme="majorBidi" w:hAnsiTheme="majorBidi" w:cstheme="majorBidi"/>
          <w:lang w:val="uk-UA"/>
        </w:rPr>
        <w:t xml:space="preserve"> </w:t>
      </w:r>
      <w:r w:rsidRPr="00CE0396">
        <w:rPr>
          <w:rFonts w:asciiTheme="majorBidi" w:hAnsiTheme="majorBidi" w:cstheme="majorBidi"/>
        </w:rPr>
        <w:t>тень</w:t>
      </w:r>
      <w:r w:rsidRPr="00CE0396">
        <w:rPr>
          <w:rFonts w:asciiTheme="majorBidi" w:hAnsiTheme="majorBidi" w:cstheme="majorBidi"/>
          <w:lang w:val="uk-UA"/>
        </w:rPr>
        <w:t xml:space="preserve">.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верны.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17. О какой </w:t>
      </w:r>
      <w:proofErr w:type="spellStart"/>
      <w:r w:rsidRPr="00CE0396">
        <w:rPr>
          <w:rFonts w:asciiTheme="majorBidi" w:hAnsiTheme="majorBidi" w:cstheme="majorBidi"/>
          <w:b/>
          <w:bCs/>
          <w:i/>
          <w:iCs/>
        </w:rPr>
        <w:t>тшуве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рассказывает Книга </w:t>
      </w:r>
      <w:proofErr w:type="spellStart"/>
      <w:r w:rsidRPr="00CE0396">
        <w:rPr>
          <w:rFonts w:asciiTheme="majorBidi" w:hAnsiTheme="majorBidi" w:cstheme="majorBidi"/>
          <w:b/>
          <w:bCs/>
        </w:rPr>
        <w:t>Йоны</w:t>
      </w:r>
      <w:proofErr w:type="spellEnd"/>
      <w:r w:rsidRPr="00CE0396">
        <w:rPr>
          <w:rFonts w:asciiTheme="majorBidi" w:hAnsiTheme="majorBidi" w:cstheme="majorBidi"/>
          <w:b/>
          <w:bCs/>
        </w:rPr>
        <w:t>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О той, у основы которой – Вс-вышний.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О </w:t>
      </w:r>
      <w:proofErr w:type="spellStart"/>
      <w:r w:rsidRPr="00CE0396">
        <w:rPr>
          <w:rFonts w:asciiTheme="majorBidi" w:hAnsiTheme="majorBidi" w:cstheme="majorBidi"/>
          <w:i/>
          <w:iCs/>
        </w:rPr>
        <w:t>тшуве</w:t>
      </w:r>
      <w:proofErr w:type="spellEnd"/>
      <w:r w:rsidRPr="00CE0396">
        <w:rPr>
          <w:rFonts w:asciiTheme="majorBidi" w:hAnsiTheme="majorBidi" w:cstheme="majorBidi"/>
        </w:rPr>
        <w:t xml:space="preserve"> </w:t>
      </w:r>
      <w:proofErr w:type="spellStart"/>
      <w:r w:rsidRPr="00CE0396">
        <w:rPr>
          <w:rFonts w:asciiTheme="majorBidi" w:hAnsiTheme="majorBidi" w:cstheme="majorBidi"/>
        </w:rPr>
        <w:t>Йоны</w:t>
      </w:r>
      <w:proofErr w:type="spellEnd"/>
      <w:r w:rsidRPr="00CE0396">
        <w:rPr>
          <w:rFonts w:asciiTheme="majorBidi" w:hAnsiTheme="majorBidi" w:cstheme="majorBidi"/>
        </w:rPr>
        <w:t>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в) О </w:t>
      </w:r>
      <w:proofErr w:type="spellStart"/>
      <w:r w:rsidRPr="00CE0396">
        <w:rPr>
          <w:rFonts w:asciiTheme="majorBidi" w:hAnsiTheme="majorBidi" w:cstheme="majorBidi"/>
          <w:i/>
          <w:iCs/>
        </w:rPr>
        <w:t>тшуве</w:t>
      </w:r>
      <w:proofErr w:type="spellEnd"/>
      <w:r w:rsidRPr="00CE0396">
        <w:rPr>
          <w:rFonts w:asciiTheme="majorBidi" w:hAnsiTheme="majorBidi" w:cstheme="majorBidi"/>
        </w:rPr>
        <w:t xml:space="preserve"> моряков.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Обо всех них сразу.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18. Отчего покупка чтения Книги </w:t>
      </w:r>
      <w:proofErr w:type="spellStart"/>
      <w:r w:rsidRPr="00CE0396">
        <w:rPr>
          <w:rFonts w:asciiTheme="majorBidi" w:hAnsiTheme="majorBidi" w:cstheme="majorBidi"/>
          <w:b/>
          <w:bCs/>
        </w:rPr>
        <w:t>Йоны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(«</w:t>
      </w:r>
      <w:proofErr w:type="spellStart"/>
      <w:r w:rsidRPr="00CE0396">
        <w:rPr>
          <w:rFonts w:asciiTheme="majorBidi" w:hAnsiTheme="majorBidi" w:cstheme="majorBidi"/>
          <w:b/>
          <w:bCs/>
          <w:i/>
          <w:iCs/>
        </w:rPr>
        <w:t>мафтир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CE0396">
        <w:rPr>
          <w:rFonts w:asciiTheme="majorBidi" w:hAnsiTheme="majorBidi" w:cstheme="majorBidi"/>
          <w:b/>
          <w:bCs/>
        </w:rPr>
        <w:t>Йона</w:t>
      </w:r>
      <w:proofErr w:type="spellEnd"/>
      <w:r w:rsidRPr="00CE0396">
        <w:rPr>
          <w:rFonts w:asciiTheme="majorBidi" w:hAnsiTheme="majorBidi" w:cstheme="majorBidi"/>
          <w:b/>
          <w:bCs/>
        </w:rPr>
        <w:t>») ведет к богатству?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Вследствие безграничности Его </w:t>
      </w:r>
      <w:proofErr w:type="spellStart"/>
      <w:r w:rsidRPr="00CE0396">
        <w:rPr>
          <w:rFonts w:asciiTheme="majorBidi" w:hAnsiTheme="majorBidi" w:cstheme="majorBidi"/>
          <w:i/>
          <w:iCs/>
        </w:rPr>
        <w:t>хеседа</w:t>
      </w:r>
      <w:proofErr w:type="spellEnd"/>
      <w:r w:rsidRPr="00CE0396">
        <w:rPr>
          <w:rFonts w:asciiTheme="majorBidi" w:hAnsiTheme="majorBidi" w:cstheme="majorBidi"/>
        </w:rPr>
        <w:t xml:space="preserve">.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Желание богатства – главное, а «</w:t>
      </w:r>
      <w:proofErr w:type="spellStart"/>
      <w:r w:rsidRPr="00CE0396">
        <w:rPr>
          <w:rFonts w:asciiTheme="majorBidi" w:hAnsiTheme="majorBidi" w:cstheme="majorBidi"/>
          <w:i/>
          <w:iCs/>
        </w:rPr>
        <w:t>мафтир</w:t>
      </w:r>
      <w:proofErr w:type="spellEnd"/>
      <w:r w:rsidRPr="00CE0396">
        <w:rPr>
          <w:rFonts w:asciiTheme="majorBidi" w:hAnsiTheme="majorBidi" w:cstheme="majorBidi"/>
        </w:rPr>
        <w:t xml:space="preserve"> </w:t>
      </w:r>
      <w:proofErr w:type="spellStart"/>
      <w:r w:rsidRPr="00CE0396">
        <w:rPr>
          <w:rFonts w:asciiTheme="majorBidi" w:hAnsiTheme="majorBidi" w:cstheme="majorBidi"/>
        </w:rPr>
        <w:t>Йона</w:t>
      </w:r>
      <w:proofErr w:type="spellEnd"/>
      <w:r w:rsidRPr="00CE0396">
        <w:rPr>
          <w:rFonts w:asciiTheme="majorBidi" w:hAnsiTheme="majorBidi" w:cstheme="majorBidi"/>
        </w:rPr>
        <w:t>» перед «</w:t>
      </w:r>
      <w:proofErr w:type="spellStart"/>
      <w:r w:rsidRPr="00CE0396">
        <w:rPr>
          <w:rFonts w:asciiTheme="majorBidi" w:hAnsiTheme="majorBidi" w:cstheme="majorBidi"/>
          <w:i/>
          <w:iCs/>
        </w:rPr>
        <w:t>Неилой</w:t>
      </w:r>
      <w:proofErr w:type="spellEnd"/>
      <w:r w:rsidRPr="00CE0396">
        <w:rPr>
          <w:rFonts w:asciiTheme="majorBidi" w:hAnsiTheme="majorBidi" w:cstheme="majorBidi"/>
        </w:rPr>
        <w:t xml:space="preserve">».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Кто много дает (на синагогу), тот многое получает.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Кто дает большой </w:t>
      </w:r>
      <w:proofErr w:type="spellStart"/>
      <w:r w:rsidRPr="00CE0396">
        <w:rPr>
          <w:rFonts w:asciiTheme="majorBidi" w:hAnsiTheme="majorBidi" w:cstheme="majorBidi"/>
        </w:rPr>
        <w:t>маасер</w:t>
      </w:r>
      <w:proofErr w:type="spellEnd"/>
      <w:r w:rsidRPr="00CE0396">
        <w:rPr>
          <w:rFonts w:asciiTheme="majorBidi" w:hAnsiTheme="majorBidi" w:cstheme="majorBidi"/>
        </w:rPr>
        <w:t xml:space="preserve"> – богатеет. А цены на «</w:t>
      </w:r>
      <w:proofErr w:type="spellStart"/>
      <w:r w:rsidRPr="00CE0396">
        <w:rPr>
          <w:rFonts w:asciiTheme="majorBidi" w:hAnsiTheme="majorBidi" w:cstheme="majorBidi"/>
          <w:i/>
          <w:iCs/>
        </w:rPr>
        <w:t>мафтир</w:t>
      </w:r>
      <w:proofErr w:type="spellEnd"/>
      <w:r w:rsidRPr="00CE0396">
        <w:rPr>
          <w:rFonts w:asciiTheme="majorBidi" w:hAnsiTheme="majorBidi" w:cstheme="majorBidi"/>
        </w:rPr>
        <w:t xml:space="preserve"> </w:t>
      </w:r>
      <w:proofErr w:type="spellStart"/>
      <w:r w:rsidRPr="00CE0396">
        <w:rPr>
          <w:rFonts w:asciiTheme="majorBidi" w:hAnsiTheme="majorBidi" w:cstheme="majorBidi"/>
        </w:rPr>
        <w:t>Йона</w:t>
      </w:r>
      <w:proofErr w:type="spellEnd"/>
      <w:r w:rsidRPr="00CE0396">
        <w:rPr>
          <w:rFonts w:asciiTheme="majorBidi" w:hAnsiTheme="majorBidi" w:cstheme="majorBidi"/>
        </w:rPr>
        <w:t>» ой-</w:t>
      </w:r>
      <w:proofErr w:type="spellStart"/>
      <w:r w:rsidRPr="00CE0396">
        <w:rPr>
          <w:rFonts w:asciiTheme="majorBidi" w:hAnsiTheme="majorBidi" w:cstheme="majorBidi"/>
        </w:rPr>
        <w:t>ёй</w:t>
      </w:r>
      <w:proofErr w:type="spellEnd"/>
      <w:r w:rsidRPr="00CE0396">
        <w:rPr>
          <w:rFonts w:asciiTheme="majorBidi" w:hAnsiTheme="majorBidi" w:cstheme="majorBidi"/>
        </w:rPr>
        <w:t>-</w:t>
      </w:r>
      <w:proofErr w:type="spellStart"/>
      <w:r w:rsidRPr="00CE0396">
        <w:rPr>
          <w:rFonts w:asciiTheme="majorBidi" w:hAnsiTheme="majorBidi" w:cstheme="majorBidi"/>
        </w:rPr>
        <w:t>ёй</w:t>
      </w:r>
      <w:proofErr w:type="spellEnd"/>
      <w:r w:rsidRPr="00CE0396">
        <w:rPr>
          <w:rFonts w:asciiTheme="majorBidi" w:hAnsiTheme="majorBidi" w:cstheme="majorBidi"/>
        </w:rPr>
        <w:t>!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19. Отчего безмерность Его </w:t>
      </w:r>
      <w:proofErr w:type="spellStart"/>
      <w:r w:rsidRPr="00CE0396">
        <w:rPr>
          <w:rFonts w:asciiTheme="majorBidi" w:hAnsiTheme="majorBidi" w:cstheme="majorBidi"/>
          <w:b/>
          <w:bCs/>
          <w:i/>
          <w:iCs/>
        </w:rPr>
        <w:t>хеседа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не влечет за собой ненужность наших усилий?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</w:t>
      </w:r>
      <w:proofErr w:type="gramStart"/>
      <w:r w:rsidRPr="00CE0396">
        <w:rPr>
          <w:rFonts w:asciiTheme="majorBidi" w:hAnsiTheme="majorBidi" w:cstheme="majorBidi"/>
        </w:rPr>
        <w:t>А</w:t>
      </w:r>
      <w:proofErr w:type="gramEnd"/>
      <w:r w:rsidRPr="00CE0396">
        <w:rPr>
          <w:rFonts w:asciiTheme="majorBidi" w:hAnsiTheme="majorBidi" w:cstheme="majorBidi"/>
        </w:rPr>
        <w:t xml:space="preserve"> что тогда будет нашего?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</w:t>
      </w:r>
      <w:proofErr w:type="gramStart"/>
      <w:r w:rsidRPr="00CE0396">
        <w:rPr>
          <w:rFonts w:asciiTheme="majorBidi" w:hAnsiTheme="majorBidi" w:cstheme="majorBidi"/>
        </w:rPr>
        <w:t>А</w:t>
      </w:r>
      <w:proofErr w:type="gramEnd"/>
      <w:r w:rsidRPr="00CE0396">
        <w:rPr>
          <w:rFonts w:asciiTheme="majorBidi" w:hAnsiTheme="majorBidi" w:cstheme="majorBidi"/>
        </w:rPr>
        <w:t xml:space="preserve"> как же распределение ролей – «надувание щек»?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Сказано Им, сделано нами, даже если непонятно.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верны.</w:t>
      </w:r>
    </w:p>
    <w:p w:rsidR="00B67338" w:rsidRPr="00CE0396" w:rsidRDefault="00B67338" w:rsidP="00B67338">
      <w:pPr>
        <w:ind w:left="397"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20. Отчего Книга </w:t>
      </w:r>
      <w:proofErr w:type="spellStart"/>
      <w:r w:rsidRPr="00CE0396">
        <w:rPr>
          <w:rFonts w:asciiTheme="majorBidi" w:hAnsiTheme="majorBidi" w:cstheme="majorBidi"/>
          <w:b/>
          <w:bCs/>
        </w:rPr>
        <w:t>Йоны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читается в Йом </w:t>
      </w:r>
      <w:proofErr w:type="spellStart"/>
      <w:r w:rsidRPr="00CE0396">
        <w:rPr>
          <w:rFonts w:asciiTheme="majorBidi" w:hAnsiTheme="majorBidi" w:cstheme="majorBidi"/>
          <w:b/>
          <w:bCs/>
        </w:rPr>
        <w:t>Кипур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перед молитвой «</w:t>
      </w:r>
      <w:proofErr w:type="spellStart"/>
      <w:r w:rsidRPr="00CE0396">
        <w:rPr>
          <w:rFonts w:asciiTheme="majorBidi" w:hAnsiTheme="majorBidi" w:cstheme="majorBidi"/>
          <w:b/>
          <w:bCs/>
        </w:rPr>
        <w:t>Неила</w:t>
      </w:r>
      <w:proofErr w:type="spellEnd"/>
      <w:r w:rsidRPr="00CE0396">
        <w:rPr>
          <w:rFonts w:asciiTheme="majorBidi" w:hAnsiTheme="majorBidi" w:cstheme="majorBidi"/>
          <w:b/>
          <w:bCs/>
        </w:rPr>
        <w:t>»?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Так исторически сложилось.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</w:t>
      </w:r>
      <w:proofErr w:type="spellStart"/>
      <w:r w:rsidRPr="00CE0396">
        <w:rPr>
          <w:rFonts w:asciiTheme="majorBidi" w:hAnsiTheme="majorBidi" w:cstheme="majorBidi"/>
          <w:i/>
          <w:iCs/>
        </w:rPr>
        <w:t>Тшува</w:t>
      </w:r>
      <w:proofErr w:type="spellEnd"/>
      <w:r w:rsidRPr="00CE0396">
        <w:rPr>
          <w:rFonts w:asciiTheme="majorBidi" w:hAnsiTheme="majorBidi" w:cstheme="majorBidi"/>
        </w:rPr>
        <w:t xml:space="preserve"> ради </w:t>
      </w:r>
      <w:proofErr w:type="spellStart"/>
      <w:r w:rsidRPr="00CE0396">
        <w:rPr>
          <w:rFonts w:asciiTheme="majorBidi" w:hAnsiTheme="majorBidi" w:cstheme="majorBidi"/>
        </w:rPr>
        <w:t>тшувы</w:t>
      </w:r>
      <w:proofErr w:type="spellEnd"/>
      <w:r w:rsidRPr="00CE0396">
        <w:rPr>
          <w:rFonts w:asciiTheme="majorBidi" w:hAnsiTheme="majorBidi" w:cstheme="majorBidi"/>
        </w:rPr>
        <w:t>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в) Утопающий хватается за Вс-вышнего.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Дабы заразить нас оптимизмом.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  <w:lang w:val="uk-UA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21. Четвертая глава Книги </w:t>
      </w:r>
      <w:proofErr w:type="spellStart"/>
      <w:r w:rsidRPr="00CE0396">
        <w:rPr>
          <w:rFonts w:asciiTheme="majorBidi" w:hAnsiTheme="majorBidi" w:cstheme="majorBidi"/>
          <w:b/>
          <w:bCs/>
        </w:rPr>
        <w:t>Йоны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по отношению к первым трем?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Как вечность по отношению ко всему времени.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Как Один по отношению к трем.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Как Замысел по отношению к сюжету.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Как личность к Истории, но и другие ответы имеют место быть.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22. Формула «сверху – вниз – наверх» означает: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понижение Цели до средства, соавторских прав ради;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схему «замысел – эмоция – поступок»;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общество, личность, история.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Все ответы верны.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23. Как решается в нашем мире парадокс: </w:t>
      </w:r>
      <w:proofErr w:type="spellStart"/>
      <w:r w:rsidRPr="00CE0396">
        <w:rPr>
          <w:rFonts w:asciiTheme="majorBidi" w:hAnsiTheme="majorBidi" w:cstheme="majorBidi"/>
          <w:b/>
          <w:bCs/>
          <w:i/>
          <w:iCs/>
        </w:rPr>
        <w:t>адам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-личность (т.е. часть) против </w:t>
      </w:r>
      <w:proofErr w:type="spellStart"/>
      <w:r w:rsidRPr="00CE0396">
        <w:rPr>
          <w:rFonts w:asciiTheme="majorBidi" w:hAnsiTheme="majorBidi" w:cstheme="majorBidi"/>
          <w:b/>
          <w:bCs/>
          <w:i/>
          <w:iCs/>
        </w:rPr>
        <w:t>адам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-всё?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Никак.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Через историю.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Через достижение уровня «</w:t>
      </w:r>
      <w:r w:rsidRPr="00CE0396">
        <w:rPr>
          <w:rFonts w:asciiTheme="majorBidi" w:hAnsiTheme="majorBidi" w:cstheme="majorBidi"/>
          <w:i/>
          <w:iCs/>
        </w:rPr>
        <w:t>цадик</w:t>
      </w:r>
      <w:r w:rsidRPr="00CE0396">
        <w:rPr>
          <w:rFonts w:asciiTheme="majorBidi" w:hAnsiTheme="majorBidi" w:cstheme="majorBidi"/>
        </w:rPr>
        <w:t>».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верны.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24. В каком смысле корабль - это тело?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В самом поэтическом - корабль души в море страстей.</w:t>
      </w:r>
      <w:r w:rsidRPr="00CE0396">
        <w:rPr>
          <w:rFonts w:asciiTheme="majorBidi" w:hAnsiTheme="majorBidi" w:cstheme="majorBidi"/>
        </w:rPr>
        <w:br/>
        <w:t xml:space="preserve">б) В самом прозаическом – надо же как-то передвигаться.  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Глубина трюма – залог «</w:t>
      </w:r>
      <w:proofErr w:type="spellStart"/>
      <w:r w:rsidRPr="00CE0396">
        <w:rPr>
          <w:rFonts w:asciiTheme="majorBidi" w:hAnsiTheme="majorBidi" w:cstheme="majorBidi"/>
        </w:rPr>
        <w:t>запрятанности</w:t>
      </w:r>
      <w:proofErr w:type="spellEnd"/>
      <w:r w:rsidRPr="00CE0396">
        <w:rPr>
          <w:rFonts w:asciiTheme="majorBidi" w:hAnsiTheme="majorBidi" w:cstheme="majorBidi"/>
        </w:rPr>
        <w:t>» души.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неверны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25. Глаголы: «встань, пойди» связаны с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исполнением </w:t>
      </w:r>
      <w:proofErr w:type="spellStart"/>
      <w:r w:rsidRPr="00CE0396">
        <w:rPr>
          <w:rFonts w:asciiTheme="majorBidi" w:hAnsiTheme="majorBidi" w:cstheme="majorBidi"/>
        </w:rPr>
        <w:t>мицвот</w:t>
      </w:r>
      <w:proofErr w:type="spellEnd"/>
      <w:r w:rsidRPr="00CE0396">
        <w:rPr>
          <w:rFonts w:asciiTheme="majorBidi" w:hAnsiTheme="majorBidi" w:cstheme="majorBidi"/>
        </w:rPr>
        <w:t xml:space="preserve"> «</w:t>
      </w:r>
      <w:r w:rsidRPr="00CE0396">
        <w:rPr>
          <w:rFonts w:asciiTheme="majorBidi" w:hAnsiTheme="majorBidi" w:cstheme="majorBidi"/>
          <w:i/>
          <w:iCs/>
        </w:rPr>
        <w:t>асе</w:t>
      </w:r>
      <w:r w:rsidRPr="00CE0396">
        <w:rPr>
          <w:rFonts w:asciiTheme="majorBidi" w:hAnsiTheme="majorBidi" w:cstheme="majorBidi"/>
        </w:rPr>
        <w:t>» и «</w:t>
      </w:r>
      <w:proofErr w:type="spellStart"/>
      <w:r w:rsidRPr="00CE0396">
        <w:rPr>
          <w:rFonts w:asciiTheme="majorBidi" w:hAnsiTheme="majorBidi" w:cstheme="majorBidi"/>
          <w:i/>
          <w:iCs/>
        </w:rPr>
        <w:t>ло</w:t>
      </w:r>
      <w:proofErr w:type="spellEnd"/>
      <w:r w:rsidRPr="00CE039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0396">
        <w:rPr>
          <w:rFonts w:asciiTheme="majorBidi" w:hAnsiTheme="majorBidi" w:cstheme="majorBidi"/>
          <w:i/>
          <w:iCs/>
        </w:rPr>
        <w:t>таасе</w:t>
      </w:r>
      <w:proofErr w:type="spellEnd"/>
      <w:r w:rsidRPr="00CE0396">
        <w:rPr>
          <w:rFonts w:asciiTheme="majorBidi" w:hAnsiTheme="majorBidi" w:cstheme="majorBidi"/>
        </w:rPr>
        <w:t>» в нашем мире;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с движением души, покоящейся на уровне </w:t>
      </w:r>
      <w:proofErr w:type="spellStart"/>
      <w:r w:rsidRPr="00CE0396">
        <w:rPr>
          <w:rFonts w:asciiTheme="majorBidi" w:hAnsiTheme="majorBidi" w:cstheme="majorBidi"/>
        </w:rPr>
        <w:t>Эденского</w:t>
      </w:r>
      <w:proofErr w:type="spellEnd"/>
      <w:r w:rsidRPr="00CE0396">
        <w:rPr>
          <w:rFonts w:asciiTheme="majorBidi" w:hAnsiTheme="majorBidi" w:cstheme="majorBidi"/>
        </w:rPr>
        <w:t xml:space="preserve"> сада;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с пространством/временем;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все ответы верны.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26. Отчего душа желает спуска?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Змей преуспел.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На то она и душа.   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Эгоцентризм, однако.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неверны.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27. Два корня слова </w:t>
      </w:r>
      <w:proofErr w:type="spellStart"/>
      <w:r w:rsidRPr="00CE0396">
        <w:rPr>
          <w:rFonts w:asciiTheme="majorBidi" w:hAnsiTheme="majorBidi" w:cstheme="majorBidi"/>
          <w:b/>
          <w:bCs/>
          <w:i/>
          <w:iCs/>
        </w:rPr>
        <w:t>Таршиш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- это: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то, что советская власть нам обещала и то, что дала;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наследие и банкротство;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обладание и шорох (наведенный);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все ответы верны. 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28. Мир следующий, это: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украшенный этот мир;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рай земной;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в) </w:t>
      </w:r>
      <w:proofErr w:type="spellStart"/>
      <w:r w:rsidRPr="00CE0396">
        <w:rPr>
          <w:rFonts w:asciiTheme="majorBidi" w:hAnsiTheme="majorBidi" w:cstheme="majorBidi"/>
        </w:rPr>
        <w:t>поторожденный</w:t>
      </w:r>
      <w:proofErr w:type="spellEnd"/>
      <w:r w:rsidRPr="00CE0396">
        <w:rPr>
          <w:rFonts w:asciiTheme="majorBidi" w:hAnsiTheme="majorBidi" w:cstheme="majorBidi"/>
        </w:rPr>
        <w:t>;</w:t>
      </w:r>
    </w:p>
    <w:p w:rsidR="00B67338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все ответы верны. 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29. Отчего в буре (страстей) род вначале женский, а затем мужской?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Сначала едим, затем платим.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Усиление бури.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в) Принятие и </w:t>
      </w:r>
      <w:proofErr w:type="spellStart"/>
      <w:r w:rsidRPr="00CE0396">
        <w:rPr>
          <w:rFonts w:asciiTheme="majorBidi" w:hAnsiTheme="majorBidi" w:cstheme="majorBidi"/>
        </w:rPr>
        <w:t>давание</w:t>
      </w:r>
      <w:proofErr w:type="spellEnd"/>
      <w:r w:rsidRPr="00CE0396">
        <w:rPr>
          <w:rFonts w:asciiTheme="majorBidi" w:hAnsiTheme="majorBidi" w:cstheme="majorBidi"/>
        </w:rPr>
        <w:t>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верны.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lastRenderedPageBreak/>
        <w:t>30. Что видит праведник в этом мире, а что - мы?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Море и суша.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Место работы и отдыха.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в) Опасность и беспечность.   </w:t>
      </w:r>
    </w:p>
    <w:p w:rsidR="00B67338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верны.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31. Отчего душа уходит в пятки?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От страха!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Душа никуда не ходит, ибо не имеет ног!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в) Максимум расстояния от головы. 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верны.</w:t>
      </w:r>
    </w:p>
    <w:p w:rsidR="00B67338" w:rsidRPr="00CE0396" w:rsidRDefault="00B67338" w:rsidP="00B67338">
      <w:pPr>
        <w:ind w:left="397"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32. С чем связана локальность бури?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</w:t>
      </w:r>
      <w:proofErr w:type="gramStart"/>
      <w:r w:rsidRPr="00CE0396">
        <w:rPr>
          <w:rFonts w:asciiTheme="majorBidi" w:hAnsiTheme="majorBidi" w:cstheme="majorBidi"/>
        </w:rPr>
        <w:t>С</w:t>
      </w:r>
      <w:proofErr w:type="gramEnd"/>
      <w:r w:rsidRPr="00CE0396">
        <w:rPr>
          <w:rFonts w:asciiTheme="majorBidi" w:hAnsiTheme="majorBidi" w:cstheme="majorBidi"/>
        </w:rPr>
        <w:t xml:space="preserve"> одиночеством смерти.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«Победа всегда при родителях, а поражение сиротливо».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Сытый голодному не товарищ.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Все ответы верны. 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33. Боги моряков (команды судна) - это: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то, чем мы цепляемся за этот мир;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память ощущений;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значимость имеющегося;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все ответы верны.   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34. Идиома: «курить вредно, пить противно, а умирать здоровым обидно» идейно связана с: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городом </w:t>
      </w:r>
      <w:proofErr w:type="spellStart"/>
      <w:r w:rsidRPr="00CE0396">
        <w:rPr>
          <w:rFonts w:asciiTheme="majorBidi" w:hAnsiTheme="majorBidi" w:cstheme="majorBidi"/>
        </w:rPr>
        <w:t>Таршиш</w:t>
      </w:r>
      <w:proofErr w:type="spellEnd"/>
      <w:r w:rsidRPr="00CE0396">
        <w:rPr>
          <w:rFonts w:asciiTheme="majorBidi" w:hAnsiTheme="majorBidi" w:cstheme="majorBidi"/>
        </w:rPr>
        <w:t>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иными богами (силами);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агрессией самооправдания;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все ответы верны.  </w:t>
      </w:r>
    </w:p>
    <w:p w:rsidR="00B67338" w:rsidRPr="00CE0396" w:rsidRDefault="00B67338" w:rsidP="00B67338">
      <w:pPr>
        <w:ind w:left="397"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35. В каком смысле «изножье» </w:t>
      </w:r>
      <w:proofErr w:type="spellStart"/>
      <w:r w:rsidRPr="00CE0396">
        <w:rPr>
          <w:rFonts w:asciiTheme="majorBidi" w:hAnsiTheme="majorBidi" w:cstheme="majorBidi"/>
          <w:b/>
          <w:bCs/>
        </w:rPr>
        <w:t>Боаза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делает Рут телом его души?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</w:t>
      </w:r>
      <w:proofErr w:type="gramStart"/>
      <w:r w:rsidRPr="00CE0396">
        <w:rPr>
          <w:rFonts w:asciiTheme="majorBidi" w:hAnsiTheme="majorBidi" w:cstheme="majorBidi"/>
        </w:rPr>
        <w:t>В</w:t>
      </w:r>
      <w:proofErr w:type="gramEnd"/>
      <w:r w:rsidRPr="00CE0396">
        <w:rPr>
          <w:rFonts w:asciiTheme="majorBidi" w:hAnsiTheme="majorBidi" w:cstheme="majorBidi"/>
        </w:rPr>
        <w:t xml:space="preserve"> смысле «страха великого».    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</w:t>
      </w:r>
      <w:proofErr w:type="gramStart"/>
      <w:r w:rsidRPr="00CE0396">
        <w:rPr>
          <w:rFonts w:asciiTheme="majorBidi" w:hAnsiTheme="majorBidi" w:cstheme="majorBidi"/>
        </w:rPr>
        <w:t>В</w:t>
      </w:r>
      <w:proofErr w:type="gramEnd"/>
      <w:r w:rsidRPr="00CE0396">
        <w:rPr>
          <w:rFonts w:asciiTheme="majorBidi" w:hAnsiTheme="majorBidi" w:cstheme="majorBidi"/>
        </w:rPr>
        <w:t xml:space="preserve"> смысле замужества.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в) </w:t>
      </w:r>
      <w:proofErr w:type="gramStart"/>
      <w:r w:rsidRPr="00CE0396">
        <w:rPr>
          <w:rFonts w:asciiTheme="majorBidi" w:hAnsiTheme="majorBidi" w:cstheme="majorBidi"/>
        </w:rPr>
        <w:t>В</w:t>
      </w:r>
      <w:proofErr w:type="gramEnd"/>
      <w:r w:rsidRPr="00CE0396">
        <w:rPr>
          <w:rFonts w:asciiTheme="majorBidi" w:hAnsiTheme="majorBidi" w:cstheme="majorBidi"/>
        </w:rPr>
        <w:t xml:space="preserve"> смысле средства для цели.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верны.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36. Знакомое всем просветление перед смертью это: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усиление души за счет тела;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попытка исправления;   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вспыхивание перед угасанием;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верны.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37. Вопрос моряков: «Что же ты наделал?» в двух слоях комментариев, конечно же, имеет и общий смысл. Какой?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а) Как ты мог нас подставить?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Что ты натворил?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Отчего ты нас бросил?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На кого ты нас оставил?</w:t>
      </w:r>
    </w:p>
    <w:p w:rsidR="00B67338" w:rsidRDefault="00B67338" w:rsidP="00B67338">
      <w:pPr>
        <w:ind w:left="397"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left="397"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38. Усилия моряков (разума, чувств, интеллекта) достичь суши подразумевают: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никто не хотел умирать;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желание спасти </w:t>
      </w:r>
      <w:proofErr w:type="spellStart"/>
      <w:r w:rsidRPr="00CE0396">
        <w:rPr>
          <w:rFonts w:asciiTheme="majorBidi" w:hAnsiTheme="majorBidi" w:cstheme="majorBidi"/>
        </w:rPr>
        <w:t>Йону</w:t>
      </w:r>
      <w:proofErr w:type="spellEnd"/>
      <w:r w:rsidRPr="00CE0396">
        <w:rPr>
          <w:rFonts w:asciiTheme="majorBidi" w:hAnsiTheme="majorBidi" w:cstheme="majorBidi"/>
        </w:rPr>
        <w:t>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в) желание вернуться к Источнику;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желание спасти свои души.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39. Расшифруйте понятия </w:t>
      </w:r>
      <w:proofErr w:type="spellStart"/>
      <w:r w:rsidRPr="00CE0396">
        <w:rPr>
          <w:rFonts w:asciiTheme="majorBidi" w:hAnsiTheme="majorBidi" w:cstheme="majorBidi"/>
          <w:b/>
          <w:bCs/>
          <w:i/>
          <w:iCs/>
        </w:rPr>
        <w:t>тoґy</w:t>
      </w:r>
      <w:proofErr w:type="spellEnd"/>
      <w:r w:rsidRPr="00CE0396">
        <w:rPr>
          <w:rFonts w:asciiTheme="majorBidi" w:hAnsiTheme="majorBidi" w:cstheme="majorBidi"/>
          <w:b/>
          <w:bCs/>
          <w:i/>
          <w:iCs/>
        </w:rPr>
        <w:t>,</w:t>
      </w:r>
      <w:r w:rsidRPr="00CE039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CE0396">
        <w:rPr>
          <w:rFonts w:asciiTheme="majorBidi" w:hAnsiTheme="majorBidi" w:cstheme="majorBidi"/>
          <w:b/>
          <w:bCs/>
          <w:i/>
          <w:iCs/>
        </w:rPr>
        <w:t>бoґy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CE0396">
        <w:rPr>
          <w:rFonts w:asciiTheme="majorBidi" w:hAnsiTheme="majorBidi" w:cstheme="majorBidi"/>
          <w:b/>
          <w:bCs/>
          <w:i/>
          <w:iCs/>
        </w:rPr>
        <w:t>хошех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и </w:t>
      </w:r>
      <w:proofErr w:type="spellStart"/>
      <w:r w:rsidRPr="00CE0396">
        <w:rPr>
          <w:rFonts w:asciiTheme="majorBidi" w:hAnsiTheme="majorBidi" w:cstheme="majorBidi"/>
          <w:b/>
          <w:bCs/>
          <w:i/>
          <w:iCs/>
        </w:rPr>
        <w:t>теґом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как терминов мира Истины: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  <w:lang w:val="uk-UA"/>
        </w:rPr>
        <w:t xml:space="preserve">а) </w:t>
      </w:r>
      <w:proofErr w:type="spellStart"/>
      <w:r w:rsidRPr="00CE0396">
        <w:rPr>
          <w:rFonts w:asciiTheme="majorBidi" w:hAnsiTheme="majorBidi" w:cstheme="majorBidi"/>
          <w:i/>
          <w:iCs/>
          <w:lang w:val="uk-UA"/>
        </w:rPr>
        <w:t>хошех</w:t>
      </w:r>
      <w:proofErr w:type="spellEnd"/>
      <w:r w:rsidRPr="00CE0396">
        <w:rPr>
          <w:rFonts w:asciiTheme="majorBidi" w:hAnsiTheme="majorBidi" w:cstheme="majorBidi"/>
          <w:lang w:val="uk-UA"/>
        </w:rPr>
        <w:t xml:space="preserve"> – тьма, </w:t>
      </w:r>
      <w:r w:rsidRPr="00CE0396">
        <w:rPr>
          <w:rFonts w:asciiTheme="majorBidi" w:hAnsiTheme="majorBidi" w:cstheme="majorBidi"/>
          <w:i/>
          <w:iCs/>
          <w:lang w:val="uk-UA"/>
        </w:rPr>
        <w:t>теґом</w:t>
      </w:r>
      <w:r w:rsidRPr="00CE0396">
        <w:rPr>
          <w:rFonts w:asciiTheme="majorBidi" w:hAnsiTheme="majorBidi" w:cstheme="majorBidi"/>
          <w:i/>
          <w:iCs/>
        </w:rPr>
        <w:t xml:space="preserve"> </w:t>
      </w:r>
      <w:r w:rsidRPr="00CE0396">
        <w:rPr>
          <w:rFonts w:asciiTheme="majorBidi" w:hAnsiTheme="majorBidi" w:cstheme="majorBidi"/>
        </w:rPr>
        <w:t xml:space="preserve">– пучина, </w:t>
      </w:r>
      <w:proofErr w:type="spellStart"/>
      <w:r w:rsidRPr="00CE0396">
        <w:rPr>
          <w:rFonts w:asciiTheme="majorBidi" w:hAnsiTheme="majorBidi" w:cstheme="majorBidi"/>
          <w:i/>
          <w:iCs/>
        </w:rPr>
        <w:t>тоґу</w:t>
      </w:r>
      <w:proofErr w:type="spellEnd"/>
      <w:r w:rsidRPr="00CE0396">
        <w:rPr>
          <w:rFonts w:asciiTheme="majorBidi" w:hAnsiTheme="majorBidi" w:cstheme="majorBidi"/>
        </w:rPr>
        <w:t xml:space="preserve"> – река </w:t>
      </w:r>
      <w:proofErr w:type="spellStart"/>
      <w:r w:rsidRPr="00CE0396">
        <w:rPr>
          <w:rFonts w:asciiTheme="majorBidi" w:hAnsiTheme="majorBidi" w:cstheme="majorBidi"/>
        </w:rPr>
        <w:t>Динур</w:t>
      </w:r>
      <w:proofErr w:type="spellEnd"/>
      <w:r w:rsidRPr="00CE0396">
        <w:rPr>
          <w:rFonts w:asciiTheme="majorBidi" w:hAnsiTheme="majorBidi" w:cstheme="majorBidi"/>
        </w:rPr>
        <w:t xml:space="preserve">, </w:t>
      </w:r>
      <w:proofErr w:type="spellStart"/>
      <w:r w:rsidRPr="00CE0396">
        <w:rPr>
          <w:rFonts w:asciiTheme="majorBidi" w:hAnsiTheme="majorBidi" w:cstheme="majorBidi"/>
          <w:i/>
          <w:iCs/>
        </w:rPr>
        <w:t>боґу</w:t>
      </w:r>
      <w:proofErr w:type="spellEnd"/>
      <w:r w:rsidRPr="00CE0396">
        <w:rPr>
          <w:rFonts w:asciiTheme="majorBidi" w:hAnsiTheme="majorBidi" w:cstheme="majorBidi"/>
        </w:rPr>
        <w:t xml:space="preserve"> – терновый венец;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</w:t>
      </w:r>
      <w:proofErr w:type="spellStart"/>
      <w:r w:rsidRPr="00CE0396">
        <w:rPr>
          <w:rFonts w:asciiTheme="majorBidi" w:hAnsiTheme="majorBidi" w:cstheme="majorBidi"/>
          <w:i/>
          <w:iCs/>
        </w:rPr>
        <w:t>хошех</w:t>
      </w:r>
      <w:proofErr w:type="spellEnd"/>
      <w:r w:rsidRPr="00CE0396">
        <w:rPr>
          <w:rFonts w:asciiTheme="majorBidi" w:hAnsiTheme="majorBidi" w:cstheme="majorBidi"/>
        </w:rPr>
        <w:t xml:space="preserve"> – тьма Египетская, </w:t>
      </w:r>
      <w:r w:rsidRPr="00CE0396">
        <w:rPr>
          <w:rFonts w:asciiTheme="majorBidi" w:hAnsiTheme="majorBidi" w:cstheme="majorBidi"/>
          <w:i/>
          <w:iCs/>
        </w:rPr>
        <w:t>те</w:t>
      </w:r>
      <w:r w:rsidRPr="00CE0396">
        <w:rPr>
          <w:rFonts w:asciiTheme="majorBidi" w:hAnsiTheme="majorBidi" w:cstheme="majorBidi"/>
          <w:i/>
          <w:iCs/>
          <w:lang w:val="uk-UA"/>
        </w:rPr>
        <w:t>ґ</w:t>
      </w:r>
      <w:r w:rsidRPr="00CE0396">
        <w:rPr>
          <w:rFonts w:asciiTheme="majorBidi" w:hAnsiTheme="majorBidi" w:cstheme="majorBidi"/>
          <w:i/>
          <w:iCs/>
        </w:rPr>
        <w:t xml:space="preserve">ом </w:t>
      </w:r>
      <w:r w:rsidRPr="00CE0396">
        <w:rPr>
          <w:rFonts w:asciiTheme="majorBidi" w:hAnsiTheme="majorBidi" w:cstheme="majorBidi"/>
        </w:rPr>
        <w:t>– высота падения</w:t>
      </w:r>
      <w:r w:rsidRPr="00CE0396">
        <w:rPr>
          <w:rFonts w:asciiTheme="majorBidi" w:hAnsiTheme="majorBidi" w:cstheme="majorBidi"/>
          <w:lang w:val="uk-UA"/>
        </w:rPr>
        <w:t xml:space="preserve">, </w:t>
      </w:r>
      <w:r w:rsidRPr="00CE0396">
        <w:rPr>
          <w:rFonts w:asciiTheme="majorBidi" w:hAnsiTheme="majorBidi" w:cstheme="majorBidi"/>
          <w:i/>
          <w:iCs/>
          <w:lang w:val="uk-UA"/>
        </w:rPr>
        <w:t xml:space="preserve">тоґу </w:t>
      </w:r>
      <w:r w:rsidRPr="00CE0396">
        <w:rPr>
          <w:rFonts w:asciiTheme="majorBidi" w:hAnsiTheme="majorBidi" w:cstheme="majorBidi"/>
          <w:lang w:val="uk-UA"/>
        </w:rPr>
        <w:t>–</w:t>
      </w:r>
      <w:r w:rsidRPr="00CE0396">
        <w:rPr>
          <w:rFonts w:asciiTheme="majorBidi" w:hAnsiTheme="majorBidi" w:cstheme="majorBidi"/>
        </w:rPr>
        <w:t xml:space="preserve"> непринятое</w:t>
      </w:r>
      <w:r w:rsidRPr="00CE0396">
        <w:rPr>
          <w:rFonts w:asciiTheme="majorBidi" w:hAnsiTheme="majorBidi" w:cstheme="majorBidi"/>
          <w:lang w:val="uk-UA"/>
        </w:rPr>
        <w:t xml:space="preserve"> </w:t>
      </w:r>
      <w:r w:rsidRPr="00CE0396">
        <w:rPr>
          <w:rFonts w:asciiTheme="majorBidi" w:hAnsiTheme="majorBidi" w:cstheme="majorBidi"/>
        </w:rPr>
        <w:t xml:space="preserve">благо, </w:t>
      </w:r>
      <w:proofErr w:type="spellStart"/>
      <w:r w:rsidRPr="00CE0396">
        <w:rPr>
          <w:rFonts w:asciiTheme="majorBidi" w:hAnsiTheme="majorBidi" w:cstheme="majorBidi"/>
          <w:i/>
          <w:iCs/>
        </w:rPr>
        <w:t>боґу</w:t>
      </w:r>
      <w:proofErr w:type="spellEnd"/>
      <w:r w:rsidRPr="00CE0396">
        <w:rPr>
          <w:rFonts w:asciiTheme="majorBidi" w:hAnsiTheme="majorBidi" w:cstheme="majorBidi"/>
        </w:rPr>
        <w:t xml:space="preserve"> – «головной предел»;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в) </w:t>
      </w:r>
      <w:proofErr w:type="spellStart"/>
      <w:r w:rsidRPr="00CE0396">
        <w:rPr>
          <w:rFonts w:asciiTheme="majorBidi" w:hAnsiTheme="majorBidi" w:cstheme="majorBidi"/>
          <w:i/>
          <w:iCs/>
        </w:rPr>
        <w:t>хошех</w:t>
      </w:r>
      <w:proofErr w:type="spellEnd"/>
      <w:r w:rsidRPr="00CE0396">
        <w:rPr>
          <w:rFonts w:asciiTheme="majorBidi" w:hAnsiTheme="majorBidi" w:cstheme="majorBidi"/>
        </w:rPr>
        <w:t xml:space="preserve"> – недостаток, </w:t>
      </w:r>
      <w:proofErr w:type="spellStart"/>
      <w:r w:rsidRPr="00CE0396">
        <w:rPr>
          <w:rFonts w:asciiTheme="majorBidi" w:hAnsiTheme="majorBidi" w:cstheme="majorBidi"/>
          <w:i/>
          <w:iCs/>
        </w:rPr>
        <w:t>теґом</w:t>
      </w:r>
      <w:proofErr w:type="spellEnd"/>
      <w:r w:rsidRPr="00CE0396">
        <w:rPr>
          <w:rFonts w:asciiTheme="majorBidi" w:hAnsiTheme="majorBidi" w:cstheme="majorBidi"/>
        </w:rPr>
        <w:t xml:space="preserve"> – хронический недостаток, </w:t>
      </w:r>
      <w:proofErr w:type="spellStart"/>
      <w:r w:rsidRPr="00CE0396">
        <w:rPr>
          <w:rFonts w:asciiTheme="majorBidi" w:hAnsiTheme="majorBidi" w:cstheme="majorBidi"/>
          <w:i/>
          <w:iCs/>
        </w:rPr>
        <w:t>боґу</w:t>
      </w:r>
      <w:proofErr w:type="spellEnd"/>
      <w:r w:rsidRPr="00CE0396">
        <w:rPr>
          <w:rFonts w:asciiTheme="majorBidi" w:hAnsiTheme="majorBidi" w:cstheme="majorBidi"/>
        </w:rPr>
        <w:t xml:space="preserve"> – информация, </w:t>
      </w:r>
      <w:proofErr w:type="spellStart"/>
      <w:r w:rsidRPr="00CE0396">
        <w:rPr>
          <w:rFonts w:asciiTheme="majorBidi" w:hAnsiTheme="majorBidi" w:cstheme="majorBidi"/>
          <w:i/>
          <w:iCs/>
        </w:rPr>
        <w:t>тоґу</w:t>
      </w:r>
      <w:proofErr w:type="spellEnd"/>
      <w:r w:rsidRPr="00CE0396">
        <w:rPr>
          <w:rFonts w:asciiTheme="majorBidi" w:hAnsiTheme="majorBidi" w:cstheme="majorBidi"/>
        </w:rPr>
        <w:t xml:space="preserve"> – энергия;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верны.</w:t>
      </w:r>
    </w:p>
    <w:p w:rsidR="00B67338" w:rsidRPr="00CE0396" w:rsidRDefault="00B67338" w:rsidP="00B67338">
      <w:pPr>
        <w:ind w:left="397"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40. Что это за светлая точка, с осознания которой начинается подъем души из </w:t>
      </w:r>
      <w:proofErr w:type="spellStart"/>
      <w:r w:rsidRPr="00CE0396">
        <w:rPr>
          <w:rFonts w:asciiTheme="majorBidi" w:hAnsiTheme="majorBidi" w:cstheme="majorBidi"/>
          <w:b/>
          <w:bCs/>
          <w:i/>
          <w:iCs/>
        </w:rPr>
        <w:t>Геґинома</w:t>
      </w:r>
      <w:proofErr w:type="spellEnd"/>
      <w:r w:rsidRPr="00CE0396">
        <w:rPr>
          <w:rFonts w:asciiTheme="majorBidi" w:hAnsiTheme="majorBidi" w:cstheme="majorBidi"/>
          <w:b/>
          <w:bCs/>
        </w:rPr>
        <w:t>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Глубина гор.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Божественная точка в сердце.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в) Уровень </w:t>
      </w:r>
      <w:proofErr w:type="spellStart"/>
      <w:r w:rsidRPr="00CE0396">
        <w:rPr>
          <w:rFonts w:asciiTheme="majorBidi" w:hAnsiTheme="majorBidi" w:cstheme="majorBidi"/>
          <w:i/>
          <w:iCs/>
        </w:rPr>
        <w:t>Кетер</w:t>
      </w:r>
      <w:proofErr w:type="spellEnd"/>
      <w:r w:rsidRPr="00CE0396">
        <w:rPr>
          <w:rFonts w:asciiTheme="majorBidi" w:hAnsiTheme="majorBidi" w:cstheme="majorBidi"/>
          <w:i/>
          <w:iCs/>
        </w:rPr>
        <w:t>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Все ответы верны.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41. Время в чистилище: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это временный недостаток;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это время </w:t>
      </w:r>
      <w:proofErr w:type="spellStart"/>
      <w:r w:rsidRPr="00CE0396">
        <w:rPr>
          <w:rFonts w:asciiTheme="majorBidi" w:hAnsiTheme="majorBidi" w:cstheme="majorBidi"/>
        </w:rPr>
        <w:t>Кадиша</w:t>
      </w:r>
      <w:proofErr w:type="spellEnd"/>
      <w:r w:rsidRPr="00CE0396">
        <w:rPr>
          <w:rFonts w:asciiTheme="majorBidi" w:hAnsiTheme="majorBidi" w:cstheme="majorBidi"/>
        </w:rPr>
        <w:t>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это время нашего мира, идущее там;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все ответы верны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42. Что символизирует пепел, на который садится царь </w:t>
      </w:r>
      <w:proofErr w:type="spellStart"/>
      <w:r w:rsidRPr="00CE0396">
        <w:rPr>
          <w:rFonts w:asciiTheme="majorBidi" w:hAnsiTheme="majorBidi" w:cstheme="majorBidi"/>
          <w:b/>
          <w:bCs/>
        </w:rPr>
        <w:t>Нинве</w:t>
      </w:r>
      <w:proofErr w:type="spellEnd"/>
      <w:r w:rsidRPr="00CE0396">
        <w:rPr>
          <w:rFonts w:asciiTheme="majorBidi" w:hAnsiTheme="majorBidi" w:cstheme="majorBidi"/>
          <w:b/>
          <w:bCs/>
        </w:rPr>
        <w:t>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Золу сгоревших страстей.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Золу перегоревшего внутреннего угара.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Все, канувшее в Лету.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Отказ </w:t>
      </w:r>
      <w:proofErr w:type="spellStart"/>
      <w:r w:rsidRPr="00CE0396">
        <w:rPr>
          <w:rFonts w:asciiTheme="majorBidi" w:hAnsiTheme="majorBidi" w:cstheme="majorBidi"/>
        </w:rPr>
        <w:t>властьимущего</w:t>
      </w:r>
      <w:proofErr w:type="spellEnd"/>
      <w:r w:rsidRPr="00CE0396">
        <w:rPr>
          <w:rFonts w:asciiTheme="majorBidi" w:hAnsiTheme="majorBidi" w:cstheme="majorBidi"/>
        </w:rPr>
        <w:t xml:space="preserve"> от власти и имущества в пользу Вс-вышнего.   </w:t>
      </w:r>
    </w:p>
    <w:p w:rsidR="00B67338" w:rsidRPr="00CE0396" w:rsidRDefault="00B67338" w:rsidP="00B67338">
      <w:pPr>
        <w:ind w:left="708"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43. Кого мы, вслед за </w:t>
      </w:r>
      <w:proofErr w:type="spellStart"/>
      <w:r w:rsidRPr="00CE0396">
        <w:rPr>
          <w:rFonts w:asciiTheme="majorBidi" w:hAnsiTheme="majorBidi" w:cstheme="majorBidi"/>
          <w:b/>
          <w:bCs/>
        </w:rPr>
        <w:t>Виленским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CE0396">
        <w:rPr>
          <w:rFonts w:asciiTheme="majorBidi" w:hAnsiTheme="majorBidi" w:cstheme="majorBidi"/>
          <w:b/>
          <w:bCs/>
        </w:rPr>
        <w:t>Гаоном</w:t>
      </w:r>
      <w:proofErr w:type="spellEnd"/>
      <w:r w:rsidRPr="00CE0396">
        <w:rPr>
          <w:rFonts w:asciiTheme="majorBidi" w:hAnsiTheme="majorBidi" w:cstheme="majorBidi"/>
          <w:b/>
          <w:bCs/>
        </w:rPr>
        <w:t>, именуем паствой?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Тех, кто безропотно (по-детски) идет за Пастухами.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Верных Ему.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Посещающих синагоги.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верны.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44. Отчего </w:t>
      </w:r>
      <w:proofErr w:type="spellStart"/>
      <w:r w:rsidRPr="00CE0396">
        <w:rPr>
          <w:rFonts w:asciiTheme="majorBidi" w:hAnsiTheme="majorBidi" w:cstheme="majorBidi"/>
          <w:b/>
          <w:bCs/>
        </w:rPr>
        <w:t>хасидские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ребе в десять дней раскаяния не принимали записочки (</w:t>
      </w:r>
      <w:proofErr w:type="spellStart"/>
      <w:r w:rsidRPr="00CE0396">
        <w:rPr>
          <w:rFonts w:asciiTheme="majorBidi" w:hAnsiTheme="majorBidi" w:cstheme="majorBidi"/>
          <w:b/>
          <w:bCs/>
          <w:i/>
          <w:iCs/>
        </w:rPr>
        <w:t>квиткелах</w:t>
      </w:r>
      <w:proofErr w:type="spellEnd"/>
      <w:r w:rsidRPr="00CE0396">
        <w:rPr>
          <w:rFonts w:asciiTheme="majorBidi" w:hAnsiTheme="majorBidi" w:cstheme="majorBidi"/>
          <w:b/>
          <w:bCs/>
        </w:rPr>
        <w:t>) с просьбами?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Оттого, что они не западная стена.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Оттого же, отчего просящий о своих нуждах в Рош </w:t>
      </w:r>
      <w:proofErr w:type="spellStart"/>
      <w:r w:rsidRPr="00CE0396">
        <w:rPr>
          <w:rFonts w:asciiTheme="majorBidi" w:hAnsiTheme="majorBidi" w:cstheme="majorBidi"/>
        </w:rPr>
        <w:t>ґа</w:t>
      </w:r>
      <w:proofErr w:type="spellEnd"/>
      <w:r w:rsidRPr="00CE0396">
        <w:rPr>
          <w:rFonts w:asciiTheme="majorBidi" w:hAnsiTheme="majorBidi" w:cstheme="majorBidi"/>
        </w:rPr>
        <w:t xml:space="preserve"> </w:t>
      </w:r>
      <w:proofErr w:type="spellStart"/>
      <w:r w:rsidRPr="00CE0396">
        <w:rPr>
          <w:rFonts w:asciiTheme="majorBidi" w:hAnsiTheme="majorBidi" w:cstheme="majorBidi"/>
        </w:rPr>
        <w:t>Шана</w:t>
      </w:r>
      <w:proofErr w:type="spellEnd"/>
      <w:r w:rsidRPr="00CE0396">
        <w:rPr>
          <w:rFonts w:asciiTheme="majorBidi" w:hAnsiTheme="majorBidi" w:cstheme="majorBidi"/>
        </w:rPr>
        <w:t xml:space="preserve">, подобен собаке - </w:t>
      </w:r>
      <w:proofErr w:type="spellStart"/>
      <w:r w:rsidRPr="00CE0396">
        <w:rPr>
          <w:rFonts w:asciiTheme="majorBidi" w:hAnsiTheme="majorBidi" w:cstheme="majorBidi"/>
        </w:rPr>
        <w:t>ґав</w:t>
      </w:r>
      <w:proofErr w:type="spellEnd"/>
      <w:r w:rsidRPr="00CE0396">
        <w:rPr>
          <w:rFonts w:asciiTheme="majorBidi" w:hAnsiTheme="majorBidi" w:cstheme="majorBidi"/>
          <w:lang w:val="uk-UA"/>
        </w:rPr>
        <w:t>, ґав!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Оттого, что в эти дни Пастухи не выводят паству на пастбище.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Все ответы верны. 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lastRenderedPageBreak/>
        <w:t xml:space="preserve">45. Три книги, которые открывает Вс-вышний в Рош </w:t>
      </w:r>
      <w:proofErr w:type="spellStart"/>
      <w:r w:rsidRPr="00CE0396">
        <w:rPr>
          <w:rFonts w:asciiTheme="majorBidi" w:hAnsiTheme="majorBidi" w:cstheme="majorBidi"/>
          <w:b/>
          <w:bCs/>
        </w:rPr>
        <w:t>ґа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CE0396">
        <w:rPr>
          <w:rFonts w:asciiTheme="majorBidi" w:hAnsiTheme="majorBidi" w:cstheme="majorBidi"/>
          <w:b/>
          <w:bCs/>
        </w:rPr>
        <w:t>Шана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соответствуют в терминах Книги </w:t>
      </w:r>
      <w:proofErr w:type="spellStart"/>
      <w:r w:rsidRPr="00CE0396">
        <w:rPr>
          <w:rFonts w:asciiTheme="majorBidi" w:hAnsiTheme="majorBidi" w:cstheme="majorBidi"/>
          <w:b/>
          <w:bCs/>
        </w:rPr>
        <w:t>Йоны</w:t>
      </w:r>
      <w:proofErr w:type="spellEnd"/>
      <w:r w:rsidRPr="00CE0396">
        <w:rPr>
          <w:rFonts w:asciiTheme="majorBidi" w:hAnsiTheme="majorBidi" w:cstheme="majorBidi"/>
          <w:b/>
          <w:bCs/>
        </w:rPr>
        <w:t>: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гоям, евреям, праведникам;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несоблюдающим евреям, старающимся соблюдать и праведникам;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евреям, праведникам и абсолютным праведникам;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скотам, людям и праведникам.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46. Как толкует </w:t>
      </w:r>
      <w:proofErr w:type="spellStart"/>
      <w:r w:rsidRPr="00CE0396">
        <w:rPr>
          <w:rFonts w:asciiTheme="majorBidi" w:hAnsiTheme="majorBidi" w:cstheme="majorBidi"/>
          <w:b/>
          <w:bCs/>
        </w:rPr>
        <w:t>Виленский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CE0396">
        <w:rPr>
          <w:rFonts w:asciiTheme="majorBidi" w:hAnsiTheme="majorBidi" w:cstheme="majorBidi"/>
          <w:b/>
          <w:bCs/>
        </w:rPr>
        <w:t>Гаон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понятие «праведник, сын мерзавца»?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Как «праведник, которому плохо».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Как душа, опустившаяся до мерзости, но поднявшаяся до праведности.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Исправление невыносимой нищетой на фоне внешнего благополучия эгоцентристов.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Все ответы верны.     </w:t>
      </w:r>
    </w:p>
    <w:p w:rsidR="00B67338" w:rsidRPr="00CE0396" w:rsidRDefault="00B67338" w:rsidP="00B67338">
      <w:pPr>
        <w:ind w:left="397"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47. Пропущенное ключевое слово Истина в атрибутах милосердия означает по </w:t>
      </w:r>
      <w:proofErr w:type="spellStart"/>
      <w:r w:rsidRPr="00CE0396">
        <w:rPr>
          <w:rFonts w:asciiTheme="majorBidi" w:hAnsiTheme="majorBidi" w:cstheme="majorBidi"/>
          <w:b/>
          <w:bCs/>
        </w:rPr>
        <w:t>Виленскому</w:t>
      </w:r>
      <w:proofErr w:type="spellEnd"/>
      <w:r w:rsidRPr="00CE039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CE0396">
        <w:rPr>
          <w:rFonts w:asciiTheme="majorBidi" w:hAnsiTheme="majorBidi" w:cstheme="majorBidi"/>
          <w:b/>
          <w:bCs/>
        </w:rPr>
        <w:t>Гаону</w:t>
      </w:r>
      <w:proofErr w:type="spellEnd"/>
      <w:r w:rsidRPr="00CE0396">
        <w:rPr>
          <w:rFonts w:asciiTheme="majorBidi" w:hAnsiTheme="majorBidi" w:cstheme="majorBidi"/>
          <w:b/>
          <w:bCs/>
        </w:rPr>
        <w:t>: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бунт души;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забывчивость души;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спор души;</w:t>
      </w:r>
    </w:p>
    <w:p w:rsidR="00B67338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лживость души.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bookmarkStart w:id="1" w:name="_GoBack"/>
      <w:bookmarkEnd w:id="1"/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48. В чем смысл </w:t>
      </w:r>
      <w:proofErr w:type="spellStart"/>
      <w:r w:rsidRPr="00CE0396">
        <w:rPr>
          <w:rFonts w:asciiTheme="majorBidi" w:hAnsiTheme="majorBidi" w:cstheme="majorBidi"/>
          <w:b/>
          <w:bCs/>
        </w:rPr>
        <w:t>плохости</w:t>
      </w:r>
      <w:proofErr w:type="spellEnd"/>
      <w:r w:rsidRPr="00CE0396">
        <w:rPr>
          <w:rFonts w:asciiTheme="majorBidi" w:hAnsiTheme="majorBidi" w:cstheme="majorBidi"/>
          <w:b/>
          <w:bCs/>
        </w:rPr>
        <w:t>, которую ощущает душа?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Нищета.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б) Зависть.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Обида.</w:t>
      </w:r>
    </w:p>
    <w:p w:rsidR="00B67338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неверны.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>49. Символом чего является клещевина?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Милосердия Создателя.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Суда Творца.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в) Отобранного благополучия.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 xml:space="preserve">г) </w:t>
      </w:r>
      <w:proofErr w:type="spellStart"/>
      <w:r w:rsidRPr="00CE0396">
        <w:rPr>
          <w:rFonts w:asciiTheme="majorBidi" w:hAnsiTheme="majorBidi" w:cstheme="majorBidi"/>
        </w:rPr>
        <w:t>Плохости</w:t>
      </w:r>
      <w:proofErr w:type="spellEnd"/>
      <w:r w:rsidRPr="00CE0396">
        <w:rPr>
          <w:rFonts w:asciiTheme="majorBidi" w:hAnsiTheme="majorBidi" w:cstheme="majorBidi"/>
        </w:rPr>
        <w:t xml:space="preserve"> этого мира.</w:t>
      </w:r>
    </w:p>
    <w:p w:rsidR="00B67338" w:rsidRPr="00CE0396" w:rsidRDefault="00B67338" w:rsidP="00B67338">
      <w:pPr>
        <w:ind w:left="397" w:firstLine="0"/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rPr>
          <w:rFonts w:asciiTheme="majorBidi" w:hAnsiTheme="majorBidi" w:cstheme="majorBidi"/>
          <w:b/>
          <w:bCs/>
        </w:rPr>
      </w:pPr>
      <w:r w:rsidRPr="00CE0396">
        <w:rPr>
          <w:rFonts w:asciiTheme="majorBidi" w:hAnsiTheme="majorBidi" w:cstheme="majorBidi"/>
          <w:b/>
          <w:bCs/>
        </w:rPr>
        <w:t xml:space="preserve">50. Как слова </w:t>
      </w:r>
      <w:r w:rsidRPr="00CE0396">
        <w:rPr>
          <w:rFonts w:asciiTheme="majorBidi" w:hAnsiTheme="majorBidi" w:cstheme="majorBidi"/>
          <w:b/>
          <w:bCs/>
          <w:iCs/>
        </w:rPr>
        <w:t>«вооруженными</w:t>
      </w:r>
      <w:r w:rsidRPr="00CE0396">
        <w:rPr>
          <w:rFonts w:asciiTheme="majorBidi" w:hAnsiTheme="majorBidi" w:cstheme="majorBidi"/>
          <w:b/>
          <w:bCs/>
          <w:i/>
        </w:rPr>
        <w:t xml:space="preserve"> (</w:t>
      </w:r>
      <w:proofErr w:type="spellStart"/>
      <w:r w:rsidRPr="00CE0396">
        <w:rPr>
          <w:rFonts w:asciiTheme="majorBidi" w:hAnsiTheme="majorBidi" w:cstheme="majorBidi"/>
          <w:b/>
          <w:bCs/>
          <w:i/>
        </w:rPr>
        <w:t>хамушим</w:t>
      </w:r>
      <w:proofErr w:type="spellEnd"/>
      <w:r w:rsidRPr="00CE0396">
        <w:rPr>
          <w:rFonts w:asciiTheme="majorBidi" w:hAnsiTheme="majorBidi" w:cstheme="majorBidi"/>
          <w:b/>
          <w:bCs/>
          <w:i/>
        </w:rPr>
        <w:t xml:space="preserve">) </w:t>
      </w:r>
      <w:r w:rsidRPr="00CE0396">
        <w:rPr>
          <w:rFonts w:asciiTheme="majorBidi" w:hAnsiTheme="majorBidi" w:cstheme="majorBidi"/>
          <w:b/>
          <w:bCs/>
          <w:iCs/>
        </w:rPr>
        <w:t>вышли Исраэль из Египта</w:t>
      </w:r>
      <w:r w:rsidRPr="00CE0396">
        <w:rPr>
          <w:rFonts w:asciiTheme="majorBidi" w:hAnsiTheme="majorBidi" w:cstheme="majorBidi"/>
          <w:b/>
          <w:bCs/>
          <w:i/>
        </w:rPr>
        <w:t>»</w:t>
      </w:r>
      <w:r w:rsidRPr="00CE0396">
        <w:rPr>
          <w:rFonts w:asciiTheme="majorBidi" w:hAnsiTheme="majorBidi" w:cstheme="majorBidi"/>
          <w:b/>
          <w:bCs/>
        </w:rPr>
        <w:t xml:space="preserve"> связаны со 120000 путей Исхода из Узости эгоизма?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а) Пять (</w:t>
      </w:r>
      <w:proofErr w:type="spellStart"/>
      <w:r w:rsidRPr="00CE0396">
        <w:rPr>
          <w:rFonts w:asciiTheme="majorBidi" w:hAnsiTheme="majorBidi" w:cstheme="majorBidi"/>
          <w:i/>
          <w:iCs/>
        </w:rPr>
        <w:t>хамеш</w:t>
      </w:r>
      <w:proofErr w:type="spellEnd"/>
      <w:r w:rsidRPr="00CE0396">
        <w:rPr>
          <w:rFonts w:asciiTheme="majorBidi" w:hAnsiTheme="majorBidi" w:cstheme="majorBidi"/>
        </w:rPr>
        <w:t xml:space="preserve">), это формула Мира, отсюда и количество выходов.    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б) Вооруженность – оснащенность – залог Исхода.</w:t>
      </w:r>
    </w:p>
    <w:p w:rsidR="00B67338" w:rsidRPr="00CE0396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в) Одна пятая Израиля и дает искомое число Путей.</w:t>
      </w:r>
    </w:p>
    <w:p w:rsidR="00B67338" w:rsidRDefault="00B67338" w:rsidP="00B67338">
      <w:pPr>
        <w:ind w:firstLine="0"/>
        <w:rPr>
          <w:rFonts w:asciiTheme="majorBidi" w:hAnsiTheme="majorBidi" w:cstheme="majorBidi"/>
        </w:rPr>
      </w:pPr>
      <w:r w:rsidRPr="00CE0396">
        <w:rPr>
          <w:rFonts w:asciiTheme="majorBidi" w:hAnsiTheme="majorBidi" w:cstheme="majorBidi"/>
        </w:rPr>
        <w:t>г) Все ответы верны</w:t>
      </w:r>
    </w:p>
    <w:p w:rsidR="00B67338" w:rsidRDefault="00B67338" w:rsidP="00B67338">
      <w:pPr>
        <w:rPr>
          <w:rFonts w:asciiTheme="majorBidi" w:hAnsiTheme="majorBidi" w:cstheme="majorBidi"/>
        </w:rPr>
      </w:pPr>
    </w:p>
    <w:p w:rsidR="00B67338" w:rsidRPr="00CE0396" w:rsidRDefault="00B67338" w:rsidP="00B67338">
      <w:pPr>
        <w:rPr>
          <w:rFonts w:asciiTheme="majorBidi" w:hAnsiTheme="majorBidi" w:cstheme="majorBidi"/>
        </w:rPr>
      </w:pPr>
    </w:p>
    <w:p w:rsidR="00B67338" w:rsidRPr="00CE0396" w:rsidRDefault="00B67338" w:rsidP="00B67338">
      <w:pPr>
        <w:ind w:firstLine="0"/>
        <w:jc w:val="both"/>
        <w:rPr>
          <w:rFonts w:asciiTheme="majorBidi" w:hAnsiTheme="majorBidi" w:cstheme="majorBidi"/>
        </w:rPr>
        <w:sectPr w:rsidR="00B67338" w:rsidRPr="00CE0396" w:rsidSect="00E41E24">
          <w:type w:val="continuous"/>
          <w:pgSz w:w="11907" w:h="16839" w:code="9"/>
          <w:pgMar w:top="1009" w:right="1009" w:bottom="1151" w:left="1009" w:header="510" w:footer="510" w:gutter="0"/>
          <w:cols w:num="2" w:space="708"/>
          <w:rtlGutter/>
          <w:docGrid w:linePitch="360"/>
        </w:sectPr>
      </w:pPr>
    </w:p>
    <w:p w:rsidR="00140578" w:rsidRPr="00B67338" w:rsidRDefault="00140578" w:rsidP="00B67338">
      <w:pPr>
        <w:ind w:firstLine="0"/>
        <w:jc w:val="both"/>
        <w:rPr>
          <w:rFonts w:ascii="Arial" w:hAnsi="Arial" w:cs="Arial"/>
          <w:sz w:val="20"/>
          <w:szCs w:val="20"/>
        </w:rPr>
      </w:pPr>
    </w:p>
    <w:sectPr w:rsidR="00140578" w:rsidRPr="00B673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79" w:rsidRDefault="00234479" w:rsidP="00B67338">
      <w:r>
        <w:separator/>
      </w:r>
    </w:p>
  </w:endnote>
  <w:endnote w:type="continuationSeparator" w:id="0">
    <w:p w:rsidR="00234479" w:rsidRDefault="00234479" w:rsidP="00B6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79" w:rsidRDefault="00234479" w:rsidP="00B67338">
      <w:r>
        <w:separator/>
      </w:r>
    </w:p>
  </w:footnote>
  <w:footnote w:type="continuationSeparator" w:id="0">
    <w:p w:rsidR="00234479" w:rsidRDefault="00234479" w:rsidP="00B6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38" w:rsidRPr="006E1254" w:rsidRDefault="00B67338">
    <w:pPr>
      <w:pStyle w:val="a3"/>
      <w:rPr>
        <w:b/>
        <w:u w:val="single"/>
      </w:rPr>
    </w:pPr>
    <w:r w:rsidRPr="006E1254">
      <w:rPr>
        <w:b/>
        <w:u w:val="single"/>
      </w:rPr>
      <w:t xml:space="preserve">М.-М. </w:t>
    </w:r>
    <w:proofErr w:type="spellStart"/>
    <w:r w:rsidRPr="006E1254">
      <w:rPr>
        <w:b/>
        <w:u w:val="single"/>
      </w:rPr>
      <w:t>Гитик</w:t>
    </w:r>
    <w:proofErr w:type="spellEnd"/>
    <w:r w:rsidRPr="006E1254">
      <w:rPr>
        <w:b/>
        <w:u w:val="single"/>
      </w:rPr>
      <w:t xml:space="preserve">                                          </w:t>
    </w:r>
    <w:r>
      <w:rPr>
        <w:b/>
        <w:u w:val="single"/>
      </w:rPr>
      <w:t xml:space="preserve">  </w:t>
    </w:r>
    <w:r w:rsidRPr="006E1254">
      <w:rPr>
        <w:b/>
        <w:u w:val="single"/>
      </w:rPr>
      <w:t xml:space="preserve">            </w:t>
    </w:r>
    <w:r>
      <w:rPr>
        <w:b/>
        <w:u w:val="single"/>
      </w:rPr>
      <w:t xml:space="preserve">                       </w:t>
    </w:r>
    <w:proofErr w:type="gramStart"/>
    <w:r>
      <w:rPr>
        <w:b/>
        <w:u w:val="single"/>
      </w:rPr>
      <w:t xml:space="preserve">   «</w:t>
    </w:r>
    <w:proofErr w:type="gramEnd"/>
    <w:r>
      <w:rPr>
        <w:b/>
        <w:u w:val="single"/>
      </w:rPr>
      <w:t>Учеба. 3 год» Конспект лекций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EB"/>
    <w:rsid w:val="00140578"/>
    <w:rsid w:val="00234479"/>
    <w:rsid w:val="006B16EB"/>
    <w:rsid w:val="00B6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3618"/>
  <w15:chartTrackingRefBased/>
  <w15:docId w15:val="{4850ED84-93E4-40E9-8214-B5BD0D4F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3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338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673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b">
    <w:name w:val="xfmb"/>
    <w:basedOn w:val="a0"/>
    <w:rsid w:val="00B67338"/>
    <w:rPr>
      <w:rFonts w:cs="Times New Roman"/>
    </w:rPr>
  </w:style>
  <w:style w:type="paragraph" w:customStyle="1" w:styleId="4">
    <w:name w:val="Стиль4"/>
    <w:basedOn w:val="2"/>
    <w:link w:val="40"/>
    <w:qFormat/>
    <w:rsid w:val="00B67338"/>
    <w:pPr>
      <w:keepLines w:val="0"/>
      <w:spacing w:before="0"/>
      <w:ind w:firstLine="18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ru-RU"/>
    </w:rPr>
  </w:style>
  <w:style w:type="character" w:customStyle="1" w:styleId="40">
    <w:name w:val="Стиль4 Знак"/>
    <w:basedOn w:val="a0"/>
    <w:link w:val="4"/>
    <w:locked/>
    <w:rsid w:val="00B67338"/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73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a5">
    <w:name w:val="footer"/>
    <w:basedOn w:val="a"/>
    <w:link w:val="a6"/>
    <w:uiPriority w:val="99"/>
    <w:unhideWhenUsed/>
    <w:rsid w:val="00B67338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33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1480</Words>
  <Characters>8438</Characters>
  <Application>Microsoft Office Word</Application>
  <DocSecurity>0</DocSecurity>
  <Lines>70</Lines>
  <Paragraphs>19</Paragraphs>
  <ScaleCrop>false</ScaleCrop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2019-01-27T21:17:00Z</dcterms:created>
  <dcterms:modified xsi:type="dcterms:W3CDTF">2019-01-27T21:23:00Z</dcterms:modified>
</cp:coreProperties>
</file>